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A6BAD" w14:textId="25617E33" w:rsidR="00B1514E" w:rsidRPr="008C0EC0" w:rsidRDefault="00B1514E" w:rsidP="0021157D">
      <w:pPr>
        <w:pStyle w:val="Default"/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C0EC0">
        <w:rPr>
          <w:rFonts w:asciiTheme="minorHAnsi" w:hAnsiTheme="minorHAnsi" w:cstheme="minorHAnsi"/>
          <w:sz w:val="22"/>
          <w:szCs w:val="22"/>
        </w:rPr>
        <w:t xml:space="preserve">Warszawa, </w:t>
      </w:r>
      <w:r w:rsidR="00D6343D" w:rsidRPr="008C0EC0">
        <w:rPr>
          <w:rFonts w:asciiTheme="minorHAnsi" w:hAnsiTheme="minorHAnsi" w:cstheme="minorHAnsi"/>
          <w:sz w:val="22"/>
          <w:szCs w:val="22"/>
        </w:rPr>
        <w:t>2</w:t>
      </w:r>
      <w:r w:rsidR="00E16B96">
        <w:rPr>
          <w:rFonts w:asciiTheme="minorHAnsi" w:hAnsiTheme="minorHAnsi" w:cstheme="minorHAnsi"/>
          <w:sz w:val="22"/>
          <w:szCs w:val="22"/>
        </w:rPr>
        <w:t>0</w:t>
      </w:r>
      <w:r w:rsidR="00D6343D" w:rsidRPr="008C0EC0">
        <w:rPr>
          <w:rFonts w:asciiTheme="minorHAnsi" w:hAnsiTheme="minorHAnsi" w:cstheme="minorHAnsi"/>
          <w:sz w:val="22"/>
          <w:szCs w:val="22"/>
        </w:rPr>
        <w:t xml:space="preserve"> kwietnia 2022</w:t>
      </w:r>
      <w:r w:rsidRPr="008C0EC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30192A7" w14:textId="77777777" w:rsidR="00B1514E" w:rsidRPr="008C0EC0" w:rsidRDefault="00B1514E" w:rsidP="0021157D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40376" w14:textId="77777777" w:rsidR="00B1514E" w:rsidRPr="008C0EC0" w:rsidRDefault="00B1514E" w:rsidP="002115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C0EC0">
        <w:rPr>
          <w:rFonts w:asciiTheme="minorHAnsi" w:hAnsiTheme="minorHAnsi" w:cstheme="minorHAnsi"/>
          <w:b/>
          <w:bCs/>
          <w:sz w:val="28"/>
          <w:szCs w:val="28"/>
        </w:rPr>
        <w:t xml:space="preserve">Informacja prasowa </w:t>
      </w:r>
    </w:p>
    <w:p w14:paraId="3CAEFD38" w14:textId="2340801E" w:rsidR="00FC55A2" w:rsidRPr="008C0EC0" w:rsidRDefault="00D6343D" w:rsidP="00FC55A2">
      <w:pPr>
        <w:spacing w:before="240" w:after="240"/>
        <w:jc w:val="both"/>
        <w:rPr>
          <w:rStyle w:val="Pogrubienie"/>
          <w:rFonts w:asciiTheme="minorHAnsi" w:hAnsiTheme="minorHAnsi" w:cstheme="minorHAnsi"/>
          <w:kern w:val="2"/>
          <w:sz w:val="28"/>
          <w:szCs w:val="28"/>
        </w:rPr>
      </w:pPr>
      <w:r w:rsidRPr="008C0EC0">
        <w:rPr>
          <w:rFonts w:asciiTheme="minorHAnsi" w:hAnsiTheme="minorHAnsi" w:cstheme="minorHAnsi"/>
          <w:b/>
          <w:bCs/>
          <w:sz w:val="28"/>
          <w:szCs w:val="28"/>
        </w:rPr>
        <w:t>Witajcie w Polsce – prawno-bankowy przewodnik dla uchodźców z Ukrainy</w:t>
      </w:r>
    </w:p>
    <w:p w14:paraId="500162FB" w14:textId="13C41C26" w:rsidR="00B1514E" w:rsidRPr="008C0EC0" w:rsidRDefault="00B1721E" w:rsidP="00FC55A2">
      <w:pPr>
        <w:spacing w:before="240" w:after="240"/>
        <w:jc w:val="both"/>
        <w:rPr>
          <w:rFonts w:asciiTheme="minorHAnsi" w:hAnsiTheme="minorHAnsi" w:cstheme="minorHAnsi"/>
          <w:b/>
        </w:rPr>
      </w:pPr>
      <w:r w:rsidRPr="004E2E76">
        <w:rPr>
          <w:rFonts w:asciiTheme="minorHAnsi" w:hAnsiTheme="minorHAnsi" w:cstheme="minorHAnsi"/>
          <w:b/>
        </w:rPr>
        <w:t xml:space="preserve">Związek Banków Polskich </w:t>
      </w:r>
      <w:r w:rsidR="00C510AF" w:rsidRPr="004E2E76">
        <w:rPr>
          <w:rFonts w:asciiTheme="minorHAnsi" w:hAnsiTheme="minorHAnsi" w:cstheme="minorHAnsi"/>
          <w:b/>
        </w:rPr>
        <w:t>przygotował kompendium najistotniejszych informacji dla uchodźców z</w:t>
      </w:r>
      <w:r w:rsidR="00E16B96">
        <w:rPr>
          <w:rFonts w:asciiTheme="minorHAnsi" w:hAnsiTheme="minorHAnsi" w:cstheme="minorHAnsi"/>
          <w:b/>
        </w:rPr>
        <w:t> </w:t>
      </w:r>
      <w:r w:rsidR="00C510AF" w:rsidRPr="004E2E76">
        <w:rPr>
          <w:rFonts w:asciiTheme="minorHAnsi" w:hAnsiTheme="minorHAnsi" w:cstheme="minorHAnsi"/>
          <w:b/>
        </w:rPr>
        <w:t>Ukrainy.</w:t>
      </w:r>
      <w:r w:rsidR="00C510AF" w:rsidRPr="008C0EC0">
        <w:rPr>
          <w:rFonts w:asciiTheme="minorHAnsi" w:hAnsiTheme="minorHAnsi" w:cstheme="minorHAnsi"/>
          <w:b/>
        </w:rPr>
        <w:t xml:space="preserve"> Znajdują się w nim praktyczne wskazówki dotyczące</w:t>
      </w:r>
      <w:r w:rsidR="00DA7BC0" w:rsidRPr="008C0EC0">
        <w:rPr>
          <w:rFonts w:asciiTheme="minorHAnsi" w:hAnsiTheme="minorHAnsi" w:cstheme="minorHAnsi"/>
          <w:b/>
        </w:rPr>
        <w:t xml:space="preserve"> </w:t>
      </w:r>
      <w:r w:rsidR="00365E7F" w:rsidRPr="008C0EC0">
        <w:rPr>
          <w:rFonts w:asciiTheme="minorHAnsi" w:hAnsiTheme="minorHAnsi" w:cstheme="minorHAnsi"/>
          <w:b/>
        </w:rPr>
        <w:t xml:space="preserve">pobytu w Polsce </w:t>
      </w:r>
      <w:r w:rsidR="000E592B" w:rsidRPr="008C0EC0">
        <w:rPr>
          <w:rFonts w:asciiTheme="minorHAnsi" w:hAnsiTheme="minorHAnsi" w:cstheme="minorHAnsi"/>
          <w:b/>
        </w:rPr>
        <w:t>– od kwestii związanych z</w:t>
      </w:r>
      <w:r w:rsidR="009A78E3">
        <w:rPr>
          <w:rFonts w:asciiTheme="minorHAnsi" w:hAnsiTheme="minorHAnsi" w:cstheme="minorHAnsi"/>
          <w:b/>
        </w:rPr>
        <w:t> </w:t>
      </w:r>
      <w:r w:rsidR="00555CF0" w:rsidRPr="008C0EC0">
        <w:rPr>
          <w:rFonts w:asciiTheme="minorHAnsi" w:hAnsiTheme="minorHAnsi" w:cstheme="minorHAnsi"/>
          <w:b/>
        </w:rPr>
        <w:t xml:space="preserve">legalizacją pobytu i </w:t>
      </w:r>
      <w:r w:rsidR="000E592B" w:rsidRPr="008C0EC0">
        <w:rPr>
          <w:rFonts w:asciiTheme="minorHAnsi" w:hAnsiTheme="minorHAnsi" w:cstheme="minorHAnsi"/>
          <w:b/>
        </w:rPr>
        <w:t xml:space="preserve">uzyskaniem numeru PESEL, poprzez </w:t>
      </w:r>
      <w:r w:rsidR="00555CF0" w:rsidRPr="008C0EC0">
        <w:rPr>
          <w:rFonts w:asciiTheme="minorHAnsi" w:hAnsiTheme="minorHAnsi" w:cstheme="minorHAnsi"/>
          <w:b/>
        </w:rPr>
        <w:t>zakładanie konta bankowego i</w:t>
      </w:r>
      <w:r w:rsidR="00E16B96">
        <w:rPr>
          <w:rFonts w:asciiTheme="minorHAnsi" w:hAnsiTheme="minorHAnsi" w:cstheme="minorHAnsi"/>
          <w:b/>
        </w:rPr>
        <w:t> </w:t>
      </w:r>
      <w:r w:rsidR="00555CF0" w:rsidRPr="008C0EC0">
        <w:rPr>
          <w:rFonts w:asciiTheme="minorHAnsi" w:hAnsiTheme="minorHAnsi" w:cstheme="minorHAnsi"/>
          <w:b/>
        </w:rPr>
        <w:t>profilu zaufanego – po możliwe do uzyskania świadczenia, informacje dot. edukacji dla dzieci, pracy i</w:t>
      </w:r>
      <w:r w:rsidR="009A78E3">
        <w:rPr>
          <w:rFonts w:asciiTheme="minorHAnsi" w:hAnsiTheme="minorHAnsi" w:cstheme="minorHAnsi"/>
          <w:b/>
        </w:rPr>
        <w:t> </w:t>
      </w:r>
      <w:r w:rsidR="00555CF0" w:rsidRPr="008C0EC0">
        <w:rPr>
          <w:rFonts w:asciiTheme="minorHAnsi" w:hAnsiTheme="minorHAnsi" w:cstheme="minorHAnsi"/>
          <w:b/>
        </w:rPr>
        <w:t xml:space="preserve">rozpoczęcia działalności gospodarczej.  </w:t>
      </w:r>
    </w:p>
    <w:p w14:paraId="592ED5C0" w14:textId="7CE79101" w:rsidR="00AD4468" w:rsidRPr="008C0EC0" w:rsidRDefault="00FA27E7" w:rsidP="00AD4468">
      <w:pPr>
        <w:jc w:val="both"/>
        <w:rPr>
          <w:rFonts w:asciiTheme="minorHAnsi" w:hAnsiTheme="minorHAnsi" w:cstheme="minorHAnsi"/>
        </w:rPr>
      </w:pPr>
      <w:r w:rsidRPr="008C0EC0">
        <w:rPr>
          <w:rFonts w:asciiTheme="minorHAnsi" w:hAnsiTheme="minorHAnsi" w:cstheme="minorHAnsi"/>
        </w:rPr>
        <w:t xml:space="preserve">Poradnik ma na celu uporządkowanie informacji </w:t>
      </w:r>
      <w:r w:rsidR="00AD4468" w:rsidRPr="008C0EC0">
        <w:rPr>
          <w:rFonts w:asciiTheme="minorHAnsi" w:hAnsiTheme="minorHAnsi" w:cstheme="minorHAnsi"/>
        </w:rPr>
        <w:t xml:space="preserve">i ułatwienie rozpoczęcia pobytu uchodźcom z Ukrainy. </w:t>
      </w:r>
      <w:r w:rsidRPr="008C0EC0">
        <w:rPr>
          <w:rFonts w:asciiTheme="minorHAnsi" w:hAnsiTheme="minorHAnsi" w:cstheme="minorHAnsi"/>
        </w:rPr>
        <w:t>Wśród zagadnień, które</w:t>
      </w:r>
      <w:r w:rsidR="00AD4468" w:rsidRPr="008C0EC0">
        <w:rPr>
          <w:rFonts w:asciiTheme="minorHAnsi" w:hAnsiTheme="minorHAnsi" w:cstheme="minorHAnsi"/>
        </w:rPr>
        <w:t xml:space="preserve"> zostały w nim omówione</w:t>
      </w:r>
      <w:r w:rsidRPr="008C0EC0">
        <w:rPr>
          <w:rFonts w:asciiTheme="minorHAnsi" w:hAnsiTheme="minorHAnsi" w:cstheme="minorHAnsi"/>
        </w:rPr>
        <w:t xml:space="preserve"> znalaz</w:t>
      </w:r>
      <w:r w:rsidR="00006653" w:rsidRPr="008C0EC0">
        <w:rPr>
          <w:rFonts w:asciiTheme="minorHAnsi" w:hAnsiTheme="minorHAnsi" w:cstheme="minorHAnsi"/>
        </w:rPr>
        <w:t>ł</w:t>
      </w:r>
      <w:r w:rsidRPr="008C0EC0">
        <w:rPr>
          <w:rFonts w:asciiTheme="minorHAnsi" w:hAnsiTheme="minorHAnsi" w:cstheme="minorHAnsi"/>
        </w:rPr>
        <w:t xml:space="preserve">y się m.in. kwestie możliwości wjazdu na terytorium Polski, legalizacji pobytu, uzyskania numeru PESEL, założenia konta w banku czy profilu zaufanego. Publikacja </w:t>
      </w:r>
      <w:r w:rsidR="00006653" w:rsidRPr="008C0EC0">
        <w:rPr>
          <w:rFonts w:asciiTheme="minorHAnsi" w:hAnsiTheme="minorHAnsi" w:cstheme="minorHAnsi"/>
        </w:rPr>
        <w:t>stanowi kompendium</w:t>
      </w:r>
      <w:r w:rsidRPr="008C0EC0">
        <w:rPr>
          <w:rFonts w:asciiTheme="minorHAnsi" w:hAnsiTheme="minorHAnsi" w:cstheme="minorHAnsi"/>
        </w:rPr>
        <w:t xml:space="preserve"> aktualnych przepisów, które uchwalono, żeby pomóc </w:t>
      </w:r>
      <w:r w:rsidR="00AD4468" w:rsidRPr="008C0EC0">
        <w:rPr>
          <w:rFonts w:asciiTheme="minorHAnsi" w:hAnsiTheme="minorHAnsi" w:cstheme="minorHAnsi"/>
        </w:rPr>
        <w:t>uchodźcom</w:t>
      </w:r>
      <w:r w:rsidRPr="008C0EC0">
        <w:rPr>
          <w:rFonts w:asciiTheme="minorHAnsi" w:hAnsiTheme="minorHAnsi" w:cstheme="minorHAnsi"/>
        </w:rPr>
        <w:t xml:space="preserve"> </w:t>
      </w:r>
      <w:r w:rsidR="00006653" w:rsidRPr="008C0EC0">
        <w:rPr>
          <w:rFonts w:asciiTheme="minorHAnsi" w:hAnsiTheme="minorHAnsi" w:cstheme="minorHAnsi"/>
        </w:rPr>
        <w:t xml:space="preserve">z Ukrainy </w:t>
      </w:r>
      <w:r w:rsidRPr="008C0EC0">
        <w:rPr>
          <w:rFonts w:asciiTheme="minorHAnsi" w:hAnsiTheme="minorHAnsi" w:cstheme="minorHAnsi"/>
        </w:rPr>
        <w:t xml:space="preserve">w tej trudnej sytuacji. </w:t>
      </w:r>
    </w:p>
    <w:p w14:paraId="5AB2C481" w14:textId="604A7BF9" w:rsidR="00006653" w:rsidRPr="008C0EC0" w:rsidRDefault="00006653" w:rsidP="00AD4468">
      <w:pPr>
        <w:jc w:val="both"/>
        <w:rPr>
          <w:rFonts w:asciiTheme="minorHAnsi" w:hAnsiTheme="minorHAnsi" w:cstheme="minorHAnsi"/>
        </w:rPr>
      </w:pPr>
      <w:r w:rsidRPr="008C0EC0">
        <w:rPr>
          <w:rFonts w:asciiTheme="minorHAnsi" w:hAnsiTheme="minorHAnsi" w:cstheme="minorHAnsi"/>
        </w:rPr>
        <w:t xml:space="preserve">Według najnowszych danych Straży Granicznej, </w:t>
      </w:r>
      <w:r w:rsidRPr="008C0EC0">
        <w:rPr>
          <w:rStyle w:val="hgkelc"/>
          <w:rFonts w:asciiTheme="minorHAnsi" w:hAnsiTheme="minorHAnsi" w:cstheme="minorHAnsi"/>
        </w:rPr>
        <w:t>od 24 lutego, czyli dnia początku agresji Rosji</w:t>
      </w:r>
      <w:r w:rsidR="00704C35" w:rsidRPr="008C0EC0">
        <w:rPr>
          <w:rStyle w:val="hgkelc"/>
          <w:rFonts w:asciiTheme="minorHAnsi" w:hAnsiTheme="minorHAnsi" w:cstheme="minorHAnsi"/>
        </w:rPr>
        <w:t xml:space="preserve"> na Ukrainę</w:t>
      </w:r>
      <w:r w:rsidRPr="008C0EC0">
        <w:rPr>
          <w:rStyle w:val="hgkelc"/>
          <w:rFonts w:asciiTheme="minorHAnsi" w:hAnsiTheme="minorHAnsi" w:cstheme="minorHAnsi"/>
        </w:rPr>
        <w:t>, granicę polsko-ukraińską przekroczyło ponad 2,657 miliona uchodźców. Jest wielce prawdopodobne, że</w:t>
      </w:r>
      <w:r w:rsidR="00704C35" w:rsidRPr="008C0EC0">
        <w:rPr>
          <w:rStyle w:val="hgkelc"/>
          <w:rFonts w:asciiTheme="minorHAnsi" w:hAnsiTheme="minorHAnsi" w:cstheme="minorHAnsi"/>
        </w:rPr>
        <w:t xml:space="preserve"> liczba osób uciekających przed wojną jeszcze wzrośnie</w:t>
      </w:r>
      <w:r w:rsidR="00524CEC" w:rsidRPr="008C0EC0">
        <w:rPr>
          <w:rStyle w:val="hgkelc"/>
          <w:rFonts w:asciiTheme="minorHAnsi" w:hAnsiTheme="minorHAnsi" w:cstheme="minorHAnsi"/>
        </w:rPr>
        <w:t xml:space="preserve">. Polacy otworzyli dla uchodźców </w:t>
      </w:r>
      <w:r w:rsidR="00AE5888" w:rsidRPr="008C0EC0">
        <w:rPr>
          <w:rStyle w:val="hgkelc"/>
          <w:rFonts w:asciiTheme="minorHAnsi" w:hAnsiTheme="minorHAnsi" w:cstheme="minorHAnsi"/>
        </w:rPr>
        <w:t xml:space="preserve">swoje serca i </w:t>
      </w:r>
      <w:r w:rsidR="00524CEC" w:rsidRPr="008C0EC0">
        <w:rPr>
          <w:rStyle w:val="hgkelc"/>
          <w:rFonts w:asciiTheme="minorHAnsi" w:hAnsiTheme="minorHAnsi" w:cstheme="minorHAnsi"/>
        </w:rPr>
        <w:t>drzwi swoich domów,</w:t>
      </w:r>
      <w:r w:rsidR="00AE5888" w:rsidRPr="008C0EC0">
        <w:rPr>
          <w:rStyle w:val="hgkelc"/>
          <w:rFonts w:asciiTheme="minorHAnsi" w:hAnsiTheme="minorHAnsi" w:cstheme="minorHAnsi"/>
        </w:rPr>
        <w:t xml:space="preserve"> a</w:t>
      </w:r>
      <w:r w:rsidR="00524CEC" w:rsidRPr="008C0EC0">
        <w:rPr>
          <w:rStyle w:val="hgkelc"/>
          <w:rFonts w:asciiTheme="minorHAnsi" w:hAnsiTheme="minorHAnsi" w:cstheme="minorHAnsi"/>
        </w:rPr>
        <w:t xml:space="preserve"> </w:t>
      </w:r>
      <w:r w:rsidR="00AE5888" w:rsidRPr="008C0EC0">
        <w:rPr>
          <w:rFonts w:asciiTheme="minorHAnsi" w:hAnsiTheme="minorHAnsi" w:cstheme="minorHAnsi"/>
        </w:rPr>
        <w:t xml:space="preserve">polska administracja otworzyła przed Ukraińcami możliwości pracy, edukacji, świadczeń zdrowotnych i społecznych. Swoją cegiełkę dołożył także sektor bankowy – oferując szereg czasowo bezpłatnych usług i ułatwień. </w:t>
      </w:r>
    </w:p>
    <w:p w14:paraId="2E14F264" w14:textId="5F4C2123" w:rsidR="00AE5888" w:rsidRPr="00B00BFB" w:rsidRDefault="00AE5888" w:rsidP="00AD4468">
      <w:pPr>
        <w:jc w:val="both"/>
        <w:rPr>
          <w:rFonts w:asciiTheme="minorHAnsi" w:hAnsiTheme="minorHAnsi" w:cstheme="minorHAnsi"/>
          <w:i/>
          <w:iCs/>
        </w:rPr>
      </w:pPr>
      <w:r w:rsidRPr="00B00BFB">
        <w:rPr>
          <w:rFonts w:asciiTheme="minorHAnsi" w:hAnsiTheme="minorHAnsi" w:cstheme="minorHAnsi"/>
          <w:i/>
          <w:iCs/>
        </w:rPr>
        <w:t xml:space="preserve">W naszym przewodniku dla uchodźców z Ukrainy staramy się uporządkować wiele informacji z różnych źródeł, które </w:t>
      </w:r>
      <w:r w:rsidR="009A78E3" w:rsidRPr="00B00BFB">
        <w:rPr>
          <w:rFonts w:asciiTheme="minorHAnsi" w:hAnsiTheme="minorHAnsi" w:cstheme="minorHAnsi"/>
          <w:i/>
          <w:iCs/>
        </w:rPr>
        <w:t xml:space="preserve">mogą pomóc obywatelom Ukrainy </w:t>
      </w:r>
      <w:r w:rsidR="008C1574" w:rsidRPr="00B00BFB">
        <w:rPr>
          <w:rFonts w:asciiTheme="minorHAnsi" w:hAnsiTheme="minorHAnsi" w:cstheme="minorHAnsi"/>
          <w:i/>
          <w:iCs/>
        </w:rPr>
        <w:t xml:space="preserve">w tym trudnym dla wszystkich czasie. Chcieliśmy przede wszystkim ułatwić im orientację w nowej dla nich przestrzeni społeczno-administracyjnej, powtórzyć </w:t>
      </w:r>
      <w:r w:rsidR="00BB2F3A" w:rsidRPr="00B00BFB">
        <w:rPr>
          <w:rFonts w:asciiTheme="minorHAnsi" w:hAnsiTheme="minorHAnsi" w:cstheme="minorHAnsi"/>
          <w:i/>
          <w:iCs/>
        </w:rPr>
        <w:t>i</w:t>
      </w:r>
      <w:r w:rsidR="009A78E3" w:rsidRPr="00B00BFB">
        <w:rPr>
          <w:rFonts w:asciiTheme="minorHAnsi" w:hAnsiTheme="minorHAnsi" w:cstheme="minorHAnsi"/>
          <w:i/>
          <w:iCs/>
        </w:rPr>
        <w:t> </w:t>
      </w:r>
      <w:r w:rsidR="00BB2F3A" w:rsidRPr="00B00BFB">
        <w:rPr>
          <w:rFonts w:asciiTheme="minorHAnsi" w:hAnsiTheme="minorHAnsi" w:cstheme="minorHAnsi"/>
          <w:i/>
          <w:iCs/>
        </w:rPr>
        <w:t xml:space="preserve">podkreślić </w:t>
      </w:r>
      <w:r w:rsidR="008C1574" w:rsidRPr="00B00BFB">
        <w:rPr>
          <w:rFonts w:asciiTheme="minorHAnsi" w:hAnsiTheme="minorHAnsi" w:cstheme="minorHAnsi"/>
          <w:i/>
          <w:iCs/>
        </w:rPr>
        <w:t>szereg</w:t>
      </w:r>
      <w:r w:rsidR="00BB2F3A" w:rsidRPr="00B00BFB">
        <w:rPr>
          <w:rFonts w:asciiTheme="minorHAnsi" w:hAnsiTheme="minorHAnsi" w:cstheme="minorHAnsi"/>
          <w:i/>
          <w:iCs/>
        </w:rPr>
        <w:t xml:space="preserve"> istotnych</w:t>
      </w:r>
      <w:r w:rsidR="008C1574" w:rsidRPr="00B00BFB">
        <w:rPr>
          <w:rFonts w:asciiTheme="minorHAnsi" w:hAnsiTheme="minorHAnsi" w:cstheme="minorHAnsi"/>
          <w:i/>
          <w:iCs/>
        </w:rPr>
        <w:t xml:space="preserve"> informacji</w:t>
      </w:r>
      <w:r w:rsidR="00BB2F3A" w:rsidRPr="00B00BFB">
        <w:rPr>
          <w:rFonts w:asciiTheme="minorHAnsi" w:hAnsiTheme="minorHAnsi" w:cstheme="minorHAnsi"/>
          <w:i/>
          <w:iCs/>
        </w:rPr>
        <w:t xml:space="preserve"> wraz z </w:t>
      </w:r>
      <w:r w:rsidR="00825147" w:rsidRPr="00B00BFB">
        <w:rPr>
          <w:rFonts w:asciiTheme="minorHAnsi" w:hAnsiTheme="minorHAnsi" w:cstheme="minorHAnsi"/>
          <w:i/>
          <w:iCs/>
        </w:rPr>
        <w:t>podaniem ich</w:t>
      </w:r>
      <w:r w:rsidR="00BB2F3A" w:rsidRPr="00B00BFB">
        <w:rPr>
          <w:rFonts w:asciiTheme="minorHAnsi" w:hAnsiTheme="minorHAnsi" w:cstheme="minorHAnsi"/>
          <w:i/>
          <w:iCs/>
        </w:rPr>
        <w:t xml:space="preserve"> źród</w:t>
      </w:r>
      <w:r w:rsidR="00825147" w:rsidRPr="00B00BFB">
        <w:rPr>
          <w:rFonts w:asciiTheme="minorHAnsi" w:hAnsiTheme="minorHAnsi" w:cstheme="minorHAnsi"/>
          <w:i/>
          <w:iCs/>
        </w:rPr>
        <w:t>eł</w:t>
      </w:r>
      <w:r w:rsidR="00BB2F3A" w:rsidRPr="00B00BFB">
        <w:rPr>
          <w:rFonts w:asciiTheme="minorHAnsi" w:hAnsiTheme="minorHAnsi" w:cstheme="minorHAnsi"/>
          <w:i/>
          <w:iCs/>
        </w:rPr>
        <w:t>,</w:t>
      </w:r>
      <w:r w:rsidR="008C1574" w:rsidRPr="00B00BFB">
        <w:rPr>
          <w:rFonts w:asciiTheme="minorHAnsi" w:hAnsiTheme="minorHAnsi" w:cstheme="minorHAnsi"/>
          <w:i/>
          <w:iCs/>
        </w:rPr>
        <w:t xml:space="preserve"> bo naszym zdaniem, w czasie realnego zagrożenia dezinformacją</w:t>
      </w:r>
      <w:r w:rsidR="008C1574" w:rsidRPr="00E16B96">
        <w:rPr>
          <w:rFonts w:asciiTheme="minorHAnsi" w:hAnsiTheme="minorHAnsi" w:cstheme="minorHAnsi"/>
          <w:i/>
          <w:iCs/>
        </w:rPr>
        <w:t xml:space="preserve">, </w:t>
      </w:r>
      <w:r w:rsidR="00B00BFB" w:rsidRPr="00E16B96">
        <w:rPr>
          <w:rFonts w:ascii="Segoe UI" w:hAnsi="Segoe UI" w:cs="Segoe UI"/>
          <w:i/>
          <w:iCs/>
          <w:color w:val="353838"/>
          <w:sz w:val="20"/>
          <w:szCs w:val="20"/>
        </w:rPr>
        <w:t>ZBP dbający o rzetelne informowanie i bezpieczeństwo w obrocie finansowym</w:t>
      </w:r>
      <w:bookmarkStart w:id="0" w:name="_GoBack"/>
      <w:bookmarkEnd w:id="0"/>
      <w:r w:rsidR="008C1574" w:rsidRPr="00B00BFB">
        <w:rPr>
          <w:rFonts w:asciiTheme="minorHAnsi" w:hAnsiTheme="minorHAnsi" w:cstheme="minorHAnsi"/>
          <w:i/>
          <w:iCs/>
        </w:rPr>
        <w:t xml:space="preserve"> </w:t>
      </w:r>
      <w:r w:rsidR="00B00BFB" w:rsidRPr="00B00BFB">
        <w:rPr>
          <w:rFonts w:asciiTheme="minorHAnsi" w:hAnsiTheme="minorHAnsi" w:cstheme="minorHAnsi"/>
          <w:i/>
          <w:iCs/>
        </w:rPr>
        <w:t xml:space="preserve">może pomóc </w:t>
      </w:r>
      <w:r w:rsidR="008C1574" w:rsidRPr="00B00BFB">
        <w:rPr>
          <w:rFonts w:asciiTheme="minorHAnsi" w:hAnsiTheme="minorHAnsi" w:cstheme="minorHAnsi"/>
          <w:i/>
          <w:iCs/>
        </w:rPr>
        <w:t xml:space="preserve">w zachowaniu </w:t>
      </w:r>
      <w:r w:rsidR="00BB2F3A" w:rsidRPr="00B00BFB">
        <w:rPr>
          <w:rFonts w:asciiTheme="minorHAnsi" w:hAnsiTheme="minorHAnsi" w:cstheme="minorHAnsi"/>
          <w:i/>
          <w:iCs/>
        </w:rPr>
        <w:t xml:space="preserve">czystości przekazu w przestrzeni </w:t>
      </w:r>
      <w:r w:rsidR="00825147" w:rsidRPr="00B00BFB">
        <w:rPr>
          <w:rFonts w:asciiTheme="minorHAnsi" w:hAnsiTheme="minorHAnsi" w:cstheme="minorHAnsi"/>
          <w:i/>
          <w:iCs/>
        </w:rPr>
        <w:t>medialnej</w:t>
      </w:r>
      <w:r w:rsidR="008F5B31" w:rsidRPr="00B00BFB">
        <w:rPr>
          <w:rFonts w:asciiTheme="minorHAnsi" w:hAnsiTheme="minorHAnsi" w:cstheme="minorHAnsi"/>
          <w:i/>
          <w:iCs/>
        </w:rPr>
        <w:t xml:space="preserve"> i</w:t>
      </w:r>
      <w:r w:rsidR="009A78E3" w:rsidRPr="00B00BFB">
        <w:rPr>
          <w:rFonts w:asciiTheme="minorHAnsi" w:hAnsiTheme="minorHAnsi" w:cstheme="minorHAnsi"/>
          <w:i/>
          <w:iCs/>
        </w:rPr>
        <w:t> </w:t>
      </w:r>
      <w:r w:rsidR="008F5B31" w:rsidRPr="00B00BFB">
        <w:rPr>
          <w:rFonts w:asciiTheme="minorHAnsi" w:hAnsiTheme="minorHAnsi" w:cstheme="minorHAnsi"/>
          <w:i/>
          <w:iCs/>
        </w:rPr>
        <w:t>publicznej</w:t>
      </w:r>
      <w:r w:rsidR="00825147" w:rsidRPr="008C0EC0">
        <w:rPr>
          <w:rFonts w:asciiTheme="minorHAnsi" w:hAnsiTheme="minorHAnsi" w:cstheme="minorHAnsi"/>
        </w:rPr>
        <w:t xml:space="preserve"> </w:t>
      </w:r>
      <w:r w:rsidR="00825147" w:rsidRPr="008C0EC0">
        <w:rPr>
          <w:rFonts w:asciiTheme="minorHAnsi" w:hAnsiTheme="minorHAnsi" w:cstheme="minorHAnsi"/>
          <w:b/>
          <w:bCs/>
        </w:rPr>
        <w:t xml:space="preserve">– </w:t>
      </w:r>
      <w:r w:rsidR="00825147" w:rsidRPr="00D91253">
        <w:rPr>
          <w:rFonts w:asciiTheme="minorHAnsi" w:hAnsiTheme="minorHAnsi" w:cstheme="minorHAnsi"/>
        </w:rPr>
        <w:t>mówi</w:t>
      </w:r>
      <w:r w:rsidR="00825147" w:rsidRPr="008C0EC0">
        <w:rPr>
          <w:rFonts w:asciiTheme="minorHAnsi" w:hAnsiTheme="minorHAnsi" w:cstheme="minorHAnsi"/>
          <w:b/>
          <w:bCs/>
        </w:rPr>
        <w:t xml:space="preserve"> </w:t>
      </w:r>
      <w:r w:rsidR="005E6110">
        <w:rPr>
          <w:rFonts w:asciiTheme="minorHAnsi" w:hAnsiTheme="minorHAnsi" w:cstheme="minorHAnsi"/>
          <w:b/>
          <w:bCs/>
        </w:rPr>
        <w:t>Krzysztof Pietraszkiewicz, Prezes</w:t>
      </w:r>
      <w:r w:rsidR="00825147" w:rsidRPr="008C0EC0">
        <w:rPr>
          <w:rFonts w:asciiTheme="minorHAnsi" w:hAnsiTheme="minorHAnsi" w:cstheme="minorHAnsi"/>
          <w:b/>
          <w:bCs/>
        </w:rPr>
        <w:t xml:space="preserve"> Z</w:t>
      </w:r>
      <w:r w:rsidR="00576FC5">
        <w:rPr>
          <w:rFonts w:asciiTheme="minorHAnsi" w:hAnsiTheme="minorHAnsi" w:cstheme="minorHAnsi"/>
          <w:b/>
          <w:bCs/>
        </w:rPr>
        <w:t>wiązku Banków Polskich.</w:t>
      </w:r>
      <w:r w:rsidR="00825147" w:rsidRPr="008C0EC0">
        <w:rPr>
          <w:rFonts w:asciiTheme="minorHAnsi" w:hAnsiTheme="minorHAnsi" w:cstheme="minorHAnsi"/>
          <w:b/>
          <w:bCs/>
        </w:rPr>
        <w:t xml:space="preserve"> </w:t>
      </w:r>
    </w:p>
    <w:p w14:paraId="11A1200D" w14:textId="791140A9" w:rsidR="00FA27E7" w:rsidRPr="008C0EC0" w:rsidRDefault="00E93A64" w:rsidP="00024C94">
      <w:pPr>
        <w:jc w:val="both"/>
        <w:rPr>
          <w:rFonts w:asciiTheme="minorHAnsi" w:hAnsiTheme="minorHAnsi" w:cstheme="minorHAnsi"/>
        </w:rPr>
      </w:pPr>
      <w:r w:rsidRPr="008C0EC0">
        <w:rPr>
          <w:rFonts w:asciiTheme="minorHAnsi" w:hAnsiTheme="minorHAnsi" w:cstheme="minorHAnsi"/>
        </w:rPr>
        <w:t>Część przewodnika poświęcono kwestii zakładaniu konta w banku.</w:t>
      </w:r>
      <w:r w:rsidR="0044083F" w:rsidRPr="008C0EC0">
        <w:rPr>
          <w:rFonts w:asciiTheme="minorHAnsi" w:hAnsiTheme="minorHAnsi" w:cstheme="minorHAnsi"/>
        </w:rPr>
        <w:t xml:space="preserve"> To bardzo istotny element funkcjonowania w dzisiejszych realiach społeczno-administracyjnych.</w:t>
      </w:r>
      <w:r w:rsidRPr="008C0EC0">
        <w:rPr>
          <w:rFonts w:asciiTheme="minorHAnsi" w:hAnsiTheme="minorHAnsi" w:cstheme="minorHAnsi"/>
        </w:rPr>
        <w:t xml:space="preserve"> Ze względu na możliwość skorzystania ze świadczeń socjalnych i zapowiadanej pomocy</w:t>
      </w:r>
      <w:r w:rsidR="00024C94" w:rsidRPr="008C0EC0">
        <w:rPr>
          <w:rFonts w:asciiTheme="minorHAnsi" w:hAnsiTheme="minorHAnsi" w:cstheme="minorHAnsi"/>
        </w:rPr>
        <w:t xml:space="preserve"> z innych źródeł</w:t>
      </w:r>
      <w:r w:rsidRPr="008C0EC0">
        <w:rPr>
          <w:rFonts w:asciiTheme="minorHAnsi" w:hAnsiTheme="minorHAnsi" w:cstheme="minorHAnsi"/>
        </w:rPr>
        <w:t xml:space="preserve">, jak również biorąc pod uwagę fakt, że banki w dużym stopniu świadczą dziś także usługi zaufania, pozwalając na weryfikację tożsamości i oferują możliwość posługiwania się profilem zaufanym, trzeba brać pod uwagę, że wiele osób przyjeżdżających z Ukrainy będzie </w:t>
      </w:r>
      <w:r w:rsidR="00024C94" w:rsidRPr="008C0EC0">
        <w:rPr>
          <w:rFonts w:asciiTheme="minorHAnsi" w:hAnsiTheme="minorHAnsi" w:cstheme="minorHAnsi"/>
        </w:rPr>
        <w:t xml:space="preserve">zakładało rachunki w polskich bankach. </w:t>
      </w:r>
    </w:p>
    <w:p w14:paraId="75016CC2" w14:textId="5EF9D6DA" w:rsidR="00D91253" w:rsidRDefault="00D91253" w:rsidP="0044083F">
      <w:pPr>
        <w:jc w:val="both"/>
        <w:rPr>
          <w:rFonts w:asciiTheme="minorHAnsi" w:hAnsiTheme="minorHAnsi" w:cstheme="minorHAnsi"/>
        </w:rPr>
      </w:pPr>
      <w:r>
        <w:t xml:space="preserve">Jak pokazują wyniki zrealizowanego pod koniec marca sondażu firmy badawczej </w:t>
      </w:r>
      <w:proofErr w:type="spellStart"/>
      <w:r>
        <w:t>Minds&amp;Roses</w:t>
      </w:r>
      <w:proofErr w:type="spellEnd"/>
      <w:r>
        <w:t xml:space="preserve">, publikowanego w 3. numerze magazynu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Manager, 41% dorosłych osób przybyłych do Polski z Ukrainy po wybuchu wojny kontaktowało się już z bankami. Celem wizyty </w:t>
      </w:r>
      <w:r>
        <w:lastRenderedPageBreak/>
        <w:t>w</w:t>
      </w:r>
      <w:r w:rsidR="00E16B96">
        <w:t> </w:t>
      </w:r>
      <w:r>
        <w:t>oddziale banku - bo to zdecydowanie najczęściej wykorzystywany kanał kontaktu - było właśnie założenie konta. Niemniej – jak wskazują wyniki badań, duża grupa osób (53%), które nie nawiązały jeszcze relacji z polskimi bankami, nie planuje tego w najbliższym czasie. Główną barierą jest język oraz dość prozaiczna kwestia związana z brakiem wiedzy, jak z konta czy też karty płatniczej mogą skorzystać. Wyzwaniem dla działających w Polsce banków może też być kwestia zaufania – osoby nowo przybyłe jeszcze dobrze nie orientują się w nowych realiach i w naturalny sposób są bardziej powściągliwe niż dotychczasowi rezydenci, co doskonale widać w przypadku deklarowanego poziomu zaufania. Chociaż całkowity poziom zaufania do polskich banków w obu grupach jest zbliżony i wynosi ok. 77%, to wśród Ukraińców, którzy przybyli do Polski przed wojną, zdecydowane zaufanie do banków deklaruje 40% respondentów, a wśród nowo przybyły odsetek ten wynosi 22%.</w:t>
      </w:r>
      <w:r w:rsidRPr="008C0EC0" w:rsidDel="00D91253">
        <w:rPr>
          <w:rFonts w:asciiTheme="minorHAnsi" w:hAnsiTheme="minorHAnsi" w:cstheme="minorHAnsi"/>
        </w:rPr>
        <w:t xml:space="preserve"> </w:t>
      </w:r>
    </w:p>
    <w:p w14:paraId="7E62FAC5" w14:textId="70423594" w:rsidR="0044083F" w:rsidRPr="0044083F" w:rsidRDefault="00042B71" w:rsidP="0044083F">
      <w:pPr>
        <w:jc w:val="both"/>
        <w:rPr>
          <w:rFonts w:asciiTheme="minorHAnsi" w:hAnsiTheme="minorHAnsi" w:cstheme="minorHAnsi"/>
        </w:rPr>
      </w:pPr>
      <w:r w:rsidRPr="008C0EC0">
        <w:rPr>
          <w:rFonts w:asciiTheme="minorHAnsi" w:hAnsiTheme="minorHAnsi" w:cstheme="minorHAnsi"/>
          <w:i/>
          <w:iCs/>
        </w:rPr>
        <w:t>Rozumiemy, że potrzeba czasu, aby zasłużyć na głębsze zaufanie</w:t>
      </w:r>
      <w:r w:rsidR="0059076F">
        <w:rPr>
          <w:rFonts w:asciiTheme="minorHAnsi" w:hAnsiTheme="minorHAnsi" w:cstheme="minorHAnsi"/>
          <w:i/>
          <w:iCs/>
        </w:rPr>
        <w:t xml:space="preserve"> do naszych banków</w:t>
      </w:r>
      <w:r w:rsidRPr="008C0EC0">
        <w:rPr>
          <w:rFonts w:asciiTheme="minorHAnsi" w:hAnsiTheme="minorHAnsi" w:cstheme="minorHAnsi"/>
          <w:i/>
          <w:iCs/>
        </w:rPr>
        <w:t xml:space="preserve"> ze strony uchodźców z Ukrainy. </w:t>
      </w:r>
      <w:r w:rsidR="002E0203" w:rsidRPr="008C0EC0">
        <w:rPr>
          <w:rFonts w:asciiTheme="minorHAnsi" w:hAnsiTheme="minorHAnsi" w:cstheme="minorHAnsi"/>
          <w:i/>
          <w:iCs/>
        </w:rPr>
        <w:t xml:space="preserve">To także jeden z powodów, dla których chcemy </w:t>
      </w:r>
      <w:r w:rsidRPr="008C0EC0">
        <w:rPr>
          <w:rFonts w:asciiTheme="minorHAnsi" w:hAnsiTheme="minorHAnsi" w:cstheme="minorHAnsi"/>
          <w:i/>
          <w:iCs/>
        </w:rPr>
        <w:t>do nich dotrzeć</w:t>
      </w:r>
      <w:r w:rsidR="002E0203" w:rsidRPr="008C0EC0">
        <w:rPr>
          <w:rFonts w:asciiTheme="minorHAnsi" w:hAnsiTheme="minorHAnsi" w:cstheme="minorHAnsi"/>
          <w:i/>
          <w:iCs/>
        </w:rPr>
        <w:t xml:space="preserve"> z naszym przewodnikiem – </w:t>
      </w:r>
      <w:r w:rsidR="00242704" w:rsidRPr="008C0EC0">
        <w:rPr>
          <w:rFonts w:asciiTheme="minorHAnsi" w:hAnsiTheme="minorHAnsi" w:cstheme="minorHAnsi"/>
          <w:i/>
          <w:iCs/>
        </w:rPr>
        <w:t>podzielić się wiedzą o usługach</w:t>
      </w:r>
      <w:r w:rsidR="005840E8" w:rsidRPr="008C0EC0">
        <w:rPr>
          <w:rFonts w:asciiTheme="minorHAnsi" w:hAnsiTheme="minorHAnsi" w:cstheme="minorHAnsi"/>
          <w:i/>
          <w:iCs/>
        </w:rPr>
        <w:t xml:space="preserve"> bankowych</w:t>
      </w:r>
      <w:r w:rsidR="00242704" w:rsidRPr="008C0EC0">
        <w:rPr>
          <w:rFonts w:asciiTheme="minorHAnsi" w:hAnsiTheme="minorHAnsi" w:cstheme="minorHAnsi"/>
          <w:i/>
          <w:iCs/>
        </w:rPr>
        <w:t xml:space="preserve"> i ich funkcjonalności,</w:t>
      </w:r>
      <w:r w:rsidR="002D08EE" w:rsidRPr="008C0EC0">
        <w:rPr>
          <w:rFonts w:asciiTheme="minorHAnsi" w:hAnsiTheme="minorHAnsi" w:cstheme="minorHAnsi"/>
          <w:i/>
          <w:iCs/>
        </w:rPr>
        <w:t xml:space="preserve"> zachęcić do wypróbowania oferty i</w:t>
      </w:r>
      <w:r w:rsidR="00242704" w:rsidRPr="008C0EC0">
        <w:rPr>
          <w:rFonts w:asciiTheme="minorHAnsi" w:hAnsiTheme="minorHAnsi" w:cstheme="minorHAnsi"/>
          <w:i/>
          <w:iCs/>
        </w:rPr>
        <w:t xml:space="preserve"> </w:t>
      </w:r>
      <w:r w:rsidR="002E0203" w:rsidRPr="008C0EC0">
        <w:rPr>
          <w:rFonts w:asciiTheme="minorHAnsi" w:hAnsiTheme="minorHAnsi" w:cstheme="minorHAnsi"/>
          <w:i/>
          <w:iCs/>
        </w:rPr>
        <w:t xml:space="preserve">pokazać, że także banki w Polsce </w:t>
      </w:r>
      <w:r w:rsidR="00566897" w:rsidRPr="008C0EC0">
        <w:rPr>
          <w:rFonts w:asciiTheme="minorHAnsi" w:hAnsiTheme="minorHAnsi" w:cstheme="minorHAnsi"/>
          <w:i/>
          <w:iCs/>
        </w:rPr>
        <w:t>przygotowały dla nich wiele ułatwień</w:t>
      </w:r>
      <w:r w:rsidR="005840E8" w:rsidRPr="008C0EC0">
        <w:rPr>
          <w:rFonts w:asciiTheme="minorHAnsi" w:hAnsiTheme="minorHAnsi" w:cstheme="minorHAnsi"/>
          <w:i/>
          <w:iCs/>
        </w:rPr>
        <w:t>. C</w:t>
      </w:r>
      <w:r w:rsidR="00566897" w:rsidRPr="008C0EC0">
        <w:rPr>
          <w:rFonts w:asciiTheme="minorHAnsi" w:hAnsiTheme="minorHAnsi" w:cstheme="minorHAnsi"/>
          <w:i/>
          <w:iCs/>
        </w:rPr>
        <w:t xml:space="preserve">hociaż oferta poszczególnych </w:t>
      </w:r>
      <w:r w:rsidR="005840E8" w:rsidRPr="008C0EC0">
        <w:rPr>
          <w:rFonts w:asciiTheme="minorHAnsi" w:hAnsiTheme="minorHAnsi" w:cstheme="minorHAnsi"/>
          <w:i/>
          <w:iCs/>
        </w:rPr>
        <w:t>banków</w:t>
      </w:r>
      <w:r w:rsidR="00566897" w:rsidRPr="008C0EC0">
        <w:rPr>
          <w:rFonts w:asciiTheme="minorHAnsi" w:hAnsiTheme="minorHAnsi" w:cstheme="minorHAnsi"/>
          <w:i/>
          <w:iCs/>
        </w:rPr>
        <w:t xml:space="preserve"> może się nieco różnić, znalazły się wśród nich m.in. czasowo bezpłatne prowadzenie konta, brak prowizji przy wypłatach gotówki z bankomatów czy przelewach na ukraińskie konta, uproszczenie procedur. Wiele banków posiada już ukraińską wersję strony internetowej i infolinię</w:t>
      </w:r>
      <w:r w:rsidR="00242704" w:rsidRPr="008C0EC0">
        <w:rPr>
          <w:rFonts w:asciiTheme="minorHAnsi" w:hAnsiTheme="minorHAnsi" w:cstheme="minorHAnsi"/>
          <w:i/>
          <w:iCs/>
        </w:rPr>
        <w:t xml:space="preserve"> oraz dostosowuje procesy on-</w:t>
      </w:r>
      <w:proofErr w:type="spellStart"/>
      <w:r w:rsidR="00242704" w:rsidRPr="008C0EC0">
        <w:rPr>
          <w:rFonts w:asciiTheme="minorHAnsi" w:hAnsiTheme="minorHAnsi" w:cstheme="minorHAnsi"/>
          <w:i/>
          <w:iCs/>
        </w:rPr>
        <w:t>boardingu</w:t>
      </w:r>
      <w:proofErr w:type="spellEnd"/>
      <w:r w:rsidR="00242704" w:rsidRPr="008C0EC0">
        <w:rPr>
          <w:rFonts w:asciiTheme="minorHAnsi" w:hAnsiTheme="minorHAnsi" w:cstheme="minorHAnsi"/>
          <w:i/>
          <w:iCs/>
        </w:rPr>
        <w:t xml:space="preserve"> do potrzeb i możliwości klientów z Ukrainy</w:t>
      </w:r>
      <w:r w:rsidR="005840E8" w:rsidRPr="008C0EC0">
        <w:rPr>
          <w:rFonts w:asciiTheme="minorHAnsi" w:hAnsiTheme="minorHAnsi" w:cstheme="minorHAnsi"/>
          <w:i/>
          <w:iCs/>
        </w:rPr>
        <w:t>. Oprócz tego</w:t>
      </w:r>
      <w:r w:rsidR="00DD5C01">
        <w:rPr>
          <w:rFonts w:asciiTheme="minorHAnsi" w:hAnsiTheme="minorHAnsi" w:cstheme="minorHAnsi"/>
          <w:i/>
          <w:iCs/>
        </w:rPr>
        <w:t>,</w:t>
      </w:r>
      <w:r w:rsidR="005840E8" w:rsidRPr="008C0EC0">
        <w:rPr>
          <w:rFonts w:asciiTheme="minorHAnsi" w:hAnsiTheme="minorHAnsi" w:cstheme="minorHAnsi"/>
          <w:i/>
          <w:iCs/>
        </w:rPr>
        <w:t xml:space="preserve"> to także dobry moment, żeby powiedzieć kilka słów o zasadach </w:t>
      </w:r>
      <w:proofErr w:type="spellStart"/>
      <w:r w:rsidR="005840E8" w:rsidRPr="008C0EC0">
        <w:rPr>
          <w:rFonts w:asciiTheme="minorHAnsi" w:hAnsiTheme="minorHAnsi" w:cstheme="minorHAnsi"/>
          <w:i/>
          <w:iCs/>
        </w:rPr>
        <w:t>cyberbezpieczeństwa</w:t>
      </w:r>
      <w:proofErr w:type="spellEnd"/>
      <w:r w:rsidR="005840E8" w:rsidRPr="008C0EC0">
        <w:rPr>
          <w:rFonts w:asciiTheme="minorHAnsi" w:hAnsiTheme="minorHAnsi" w:cstheme="minorHAnsi"/>
          <w:i/>
          <w:iCs/>
        </w:rPr>
        <w:t xml:space="preserve"> i co zrobić, gdyby klienci z Ukrainy stracili kartę płatniczą lub dokumenty</w:t>
      </w:r>
      <w:r w:rsidR="00242704" w:rsidRPr="008C0EC0">
        <w:rPr>
          <w:rFonts w:asciiTheme="minorHAnsi" w:hAnsiTheme="minorHAnsi" w:cstheme="minorHAnsi"/>
          <w:i/>
          <w:iCs/>
        </w:rPr>
        <w:t xml:space="preserve"> </w:t>
      </w:r>
      <w:r w:rsidR="00566897" w:rsidRPr="008C0EC0">
        <w:rPr>
          <w:rFonts w:asciiTheme="minorHAnsi" w:hAnsiTheme="minorHAnsi" w:cstheme="minorHAnsi"/>
          <w:i/>
          <w:iCs/>
        </w:rPr>
        <w:t xml:space="preserve">– </w:t>
      </w:r>
      <w:r w:rsidR="00566897" w:rsidRPr="00D91253">
        <w:rPr>
          <w:rFonts w:asciiTheme="minorHAnsi" w:hAnsiTheme="minorHAnsi" w:cstheme="minorHAnsi"/>
          <w:b/>
        </w:rPr>
        <w:t>dodaje Przemysław Barbrich</w:t>
      </w:r>
      <w:r w:rsidR="00576FC5">
        <w:rPr>
          <w:rFonts w:asciiTheme="minorHAnsi" w:hAnsiTheme="minorHAnsi" w:cstheme="minorHAnsi"/>
          <w:b/>
        </w:rPr>
        <w:t>, szef zespołu komunikacji i PR w ZBP</w:t>
      </w:r>
      <w:r w:rsidR="005D6C96">
        <w:rPr>
          <w:rFonts w:asciiTheme="minorHAnsi" w:hAnsiTheme="minorHAnsi" w:cstheme="minorHAnsi"/>
        </w:rPr>
        <w:t>.</w:t>
      </w:r>
    </w:p>
    <w:p w14:paraId="512E25E2" w14:textId="234F6732" w:rsidR="0044083F" w:rsidRPr="008C0EC0" w:rsidRDefault="006215B1" w:rsidP="00024C94">
      <w:pPr>
        <w:jc w:val="both"/>
        <w:rPr>
          <w:rFonts w:asciiTheme="minorHAnsi" w:hAnsiTheme="minorHAnsi" w:cstheme="minorHAnsi"/>
        </w:rPr>
      </w:pPr>
      <w:r w:rsidRPr="008C0EC0">
        <w:rPr>
          <w:rFonts w:asciiTheme="minorHAnsi" w:hAnsiTheme="minorHAnsi" w:cstheme="minorHAnsi"/>
        </w:rPr>
        <w:t xml:space="preserve">Dlatego również Związek Banków Polskich </w:t>
      </w:r>
      <w:r w:rsidR="00576FC5">
        <w:rPr>
          <w:rFonts w:asciiTheme="minorHAnsi" w:hAnsiTheme="minorHAnsi" w:cstheme="minorHAnsi"/>
        </w:rPr>
        <w:t>stworzył</w:t>
      </w:r>
      <w:r w:rsidRPr="008C0EC0">
        <w:rPr>
          <w:rFonts w:asciiTheme="minorHAnsi" w:hAnsiTheme="minorHAnsi" w:cstheme="minorHAnsi"/>
        </w:rPr>
        <w:t xml:space="preserve"> ukraińskojęzyczną </w:t>
      </w:r>
      <w:r w:rsidR="006E0112" w:rsidRPr="008C0EC0">
        <w:rPr>
          <w:rFonts w:asciiTheme="minorHAnsi" w:hAnsiTheme="minorHAnsi" w:cstheme="minorHAnsi"/>
        </w:rPr>
        <w:t xml:space="preserve">wersję strony zastrzegam.pl </w:t>
      </w:r>
      <w:r w:rsidRPr="008C0EC0">
        <w:rPr>
          <w:rFonts w:asciiTheme="minorHAnsi" w:hAnsiTheme="minorHAnsi" w:cstheme="minorHAnsi"/>
        </w:rPr>
        <w:t>oraz dostosował</w:t>
      </w:r>
      <w:r w:rsidR="006E0112" w:rsidRPr="008C0EC0">
        <w:rPr>
          <w:rFonts w:asciiTheme="minorHAnsi" w:hAnsiTheme="minorHAnsi" w:cstheme="minorHAnsi"/>
        </w:rPr>
        <w:t xml:space="preserve"> w wersji ukraińskiej</w:t>
      </w:r>
      <w:r w:rsidRPr="008C0EC0">
        <w:rPr>
          <w:rFonts w:asciiTheme="minorHAnsi" w:hAnsiTheme="minorHAnsi" w:cstheme="minorHAnsi"/>
        </w:rPr>
        <w:t xml:space="preserve"> </w:t>
      </w:r>
      <w:r w:rsidR="006E0112" w:rsidRPr="008C0EC0">
        <w:rPr>
          <w:rFonts w:asciiTheme="minorHAnsi" w:hAnsiTheme="minorHAnsi" w:cstheme="minorHAnsi"/>
        </w:rPr>
        <w:t xml:space="preserve">telefoniczny serwis Zastrzegania Kart bankowych dostępny pod numerem </w:t>
      </w:r>
      <w:r w:rsidRPr="008C0EC0">
        <w:rPr>
          <w:rFonts w:asciiTheme="minorHAnsi" w:hAnsiTheme="minorHAnsi" w:cstheme="minorHAnsi"/>
        </w:rPr>
        <w:t>(+48) 828-828-828.</w:t>
      </w:r>
    </w:p>
    <w:p w14:paraId="26A4D5F9" w14:textId="6BCFDE30" w:rsidR="0059076F" w:rsidRPr="00576FC5" w:rsidRDefault="00576FC5" w:rsidP="00576FC5">
      <w:pPr>
        <w:spacing w:after="0"/>
        <w:jc w:val="both"/>
        <w:rPr>
          <w:rFonts w:cstheme="minorHAnsi"/>
          <w:bCs/>
          <w:lang w:eastAsia="pl-PL"/>
        </w:rPr>
      </w:pPr>
      <w:r w:rsidRPr="00576FC5">
        <w:rPr>
          <w:rFonts w:cstheme="minorHAnsi"/>
          <w:bCs/>
          <w:lang w:eastAsia="pl-PL"/>
        </w:rPr>
        <w:t>Prawno-bankowy przewodnik dla uchodźców z Ukrainy został przygotowany we współpracy z</w:t>
      </w:r>
      <w:r w:rsidR="00E16B96">
        <w:rPr>
          <w:rFonts w:cstheme="minorHAnsi"/>
          <w:bCs/>
          <w:lang w:eastAsia="pl-PL"/>
        </w:rPr>
        <w:t> </w:t>
      </w:r>
      <w:r w:rsidRPr="00576FC5">
        <w:rPr>
          <w:rFonts w:cstheme="minorHAnsi"/>
          <w:bCs/>
          <w:lang w:eastAsia="pl-PL"/>
        </w:rPr>
        <w:t xml:space="preserve">kancelarią prawną </w:t>
      </w:r>
      <w:r w:rsidRPr="00576FC5">
        <w:rPr>
          <w:rFonts w:asciiTheme="minorHAnsi" w:hAnsiTheme="minorHAnsi" w:cstheme="minorHAnsi"/>
          <w:bCs/>
        </w:rPr>
        <w:t xml:space="preserve">PCS </w:t>
      </w:r>
      <w:proofErr w:type="spellStart"/>
      <w:r w:rsidRPr="00576FC5">
        <w:rPr>
          <w:rFonts w:asciiTheme="minorHAnsi" w:hAnsiTheme="minorHAnsi" w:cstheme="minorHAnsi"/>
          <w:bCs/>
        </w:rPr>
        <w:t>Paruch</w:t>
      </w:r>
      <w:proofErr w:type="spellEnd"/>
      <w:r w:rsidRPr="00576FC5">
        <w:rPr>
          <w:rFonts w:asciiTheme="minorHAnsi" w:hAnsiTheme="minorHAnsi" w:cstheme="minorHAnsi"/>
          <w:bCs/>
        </w:rPr>
        <w:t xml:space="preserve"> Chruściel </w:t>
      </w:r>
      <w:proofErr w:type="spellStart"/>
      <w:proofErr w:type="gramStart"/>
      <w:r w:rsidRPr="00576FC5">
        <w:rPr>
          <w:rFonts w:asciiTheme="minorHAnsi" w:hAnsiTheme="minorHAnsi" w:cstheme="minorHAnsi"/>
          <w:bCs/>
        </w:rPr>
        <w:t>Schiffter</w:t>
      </w:r>
      <w:proofErr w:type="spellEnd"/>
      <w:r w:rsidRPr="00576FC5">
        <w:rPr>
          <w:rFonts w:asciiTheme="minorHAnsi" w:hAnsiTheme="minorHAnsi" w:cstheme="minorHAnsi"/>
          <w:bCs/>
        </w:rPr>
        <w:t xml:space="preserve">  /</w:t>
      </w:r>
      <w:proofErr w:type="gramEnd"/>
      <w:r w:rsidRPr="00576FC5">
        <w:rPr>
          <w:rFonts w:asciiTheme="minorHAnsi" w:hAnsiTheme="minorHAnsi" w:cstheme="minorHAnsi"/>
          <w:bCs/>
        </w:rPr>
        <w:t xml:space="preserve"> </w:t>
      </w:r>
      <w:proofErr w:type="spellStart"/>
      <w:r w:rsidRPr="00576FC5">
        <w:rPr>
          <w:rFonts w:asciiTheme="minorHAnsi" w:hAnsiTheme="minorHAnsi" w:cstheme="minorHAnsi"/>
          <w:bCs/>
        </w:rPr>
        <w:t>Littler</w:t>
      </w:r>
      <w:proofErr w:type="spellEnd"/>
      <w:r w:rsidRPr="00576FC5">
        <w:rPr>
          <w:rFonts w:asciiTheme="minorHAnsi" w:hAnsiTheme="minorHAnsi" w:cstheme="minorHAnsi"/>
          <w:bCs/>
        </w:rPr>
        <w:t xml:space="preserve"> Global</w:t>
      </w:r>
      <w:r>
        <w:rPr>
          <w:rFonts w:asciiTheme="minorHAnsi" w:hAnsiTheme="minorHAnsi" w:cstheme="minorHAnsi"/>
          <w:bCs/>
        </w:rPr>
        <w:t>.</w:t>
      </w:r>
    </w:p>
    <w:p w14:paraId="5CD5F25B" w14:textId="77777777" w:rsidR="0059076F" w:rsidRDefault="0059076F" w:rsidP="0021157D">
      <w:pPr>
        <w:spacing w:after="0"/>
        <w:rPr>
          <w:rFonts w:cstheme="minorHAnsi"/>
          <w:b/>
          <w:lang w:eastAsia="pl-PL"/>
        </w:rPr>
      </w:pPr>
    </w:p>
    <w:p w14:paraId="09DFF838" w14:textId="77777777" w:rsidR="00576FC5" w:rsidRDefault="00576FC5" w:rsidP="0021157D">
      <w:pPr>
        <w:spacing w:after="0"/>
        <w:rPr>
          <w:rFonts w:cstheme="minorHAnsi"/>
          <w:b/>
          <w:lang w:eastAsia="pl-PL"/>
        </w:rPr>
      </w:pPr>
    </w:p>
    <w:p w14:paraId="71C242FA" w14:textId="04D210ED" w:rsidR="00B1514E" w:rsidRDefault="00B1514E" w:rsidP="0021157D">
      <w:pPr>
        <w:spacing w:after="0"/>
        <w:rPr>
          <w:rFonts w:cstheme="minorHAnsi"/>
          <w:b/>
          <w:lang w:eastAsia="pl-PL"/>
        </w:rPr>
      </w:pPr>
      <w:r w:rsidRPr="008C0EC0">
        <w:rPr>
          <w:rFonts w:cstheme="minorHAnsi"/>
          <w:b/>
          <w:lang w:eastAsia="pl-PL"/>
        </w:rPr>
        <w:t>KONTAKT DLA MEDIÓW:</w:t>
      </w:r>
    </w:p>
    <w:p w14:paraId="0CCD4142" w14:textId="77777777" w:rsidR="00D91253" w:rsidRPr="008C0EC0" w:rsidRDefault="00D91253" w:rsidP="0021157D">
      <w:pPr>
        <w:spacing w:after="0"/>
        <w:rPr>
          <w:rFonts w:cstheme="minorHAnsi"/>
          <w:b/>
          <w:lang w:eastAsia="pl-PL"/>
        </w:rPr>
      </w:pPr>
    </w:p>
    <w:p w14:paraId="065FE930" w14:textId="6A853829" w:rsidR="00567BC4" w:rsidRPr="008C0EC0" w:rsidRDefault="00D91253" w:rsidP="0021157D">
      <w:pPr>
        <w:shd w:val="clear" w:color="auto" w:fill="FFFFFF"/>
        <w:spacing w:after="120"/>
        <w:jc w:val="both"/>
        <w:rPr>
          <w:b/>
          <w:bCs/>
          <w:color w:val="000000"/>
          <w:lang w:bidi="en-US"/>
        </w:rPr>
      </w:pPr>
      <w:r>
        <w:rPr>
          <w:b/>
          <w:bCs/>
          <w:color w:val="000000"/>
          <w:lang w:bidi="en-US"/>
        </w:rPr>
        <w:t xml:space="preserve">dr </w:t>
      </w:r>
      <w:r w:rsidR="00567BC4" w:rsidRPr="008C0EC0">
        <w:rPr>
          <w:b/>
          <w:bCs/>
          <w:color w:val="000000"/>
          <w:lang w:bidi="en-US"/>
        </w:rPr>
        <w:t>Przemysław Barbrich</w:t>
      </w:r>
    </w:p>
    <w:p w14:paraId="50A95290" w14:textId="75498A1E" w:rsidR="00567BC4" w:rsidRPr="008C0EC0" w:rsidRDefault="00567BC4" w:rsidP="0021157D">
      <w:pPr>
        <w:shd w:val="clear" w:color="auto" w:fill="FFFFFF"/>
        <w:spacing w:after="120"/>
        <w:jc w:val="both"/>
        <w:rPr>
          <w:color w:val="000000"/>
          <w:lang w:bidi="en-US"/>
        </w:rPr>
      </w:pPr>
      <w:r w:rsidRPr="008C0EC0">
        <w:rPr>
          <w:color w:val="000000"/>
          <w:lang w:bidi="en-US"/>
        </w:rPr>
        <w:t>Związek Banków Polskich</w:t>
      </w:r>
    </w:p>
    <w:p w14:paraId="2144A29A" w14:textId="6D7AEB09" w:rsidR="00567BC4" w:rsidRPr="008C0EC0" w:rsidRDefault="00567BC4" w:rsidP="0021157D">
      <w:pPr>
        <w:shd w:val="clear" w:color="auto" w:fill="FFFFFF"/>
        <w:spacing w:after="120"/>
        <w:jc w:val="both"/>
        <w:rPr>
          <w:color w:val="000000"/>
          <w:lang w:bidi="en-US"/>
        </w:rPr>
      </w:pPr>
      <w:r w:rsidRPr="008C0EC0">
        <w:rPr>
          <w:color w:val="000000"/>
          <w:lang w:bidi="en-US"/>
        </w:rPr>
        <w:t>Tel. 660-763-831</w:t>
      </w:r>
    </w:p>
    <w:p w14:paraId="1F97BACC" w14:textId="7D76A08F" w:rsidR="00567BC4" w:rsidRPr="008C0EC0" w:rsidRDefault="00567BC4" w:rsidP="0021157D">
      <w:pPr>
        <w:shd w:val="clear" w:color="auto" w:fill="FFFFFF"/>
        <w:spacing w:after="120"/>
        <w:jc w:val="both"/>
        <w:rPr>
          <w:color w:val="000000"/>
          <w:lang w:bidi="en-US"/>
        </w:rPr>
      </w:pPr>
      <w:r w:rsidRPr="008C0EC0">
        <w:rPr>
          <w:color w:val="000000"/>
          <w:lang w:bidi="en-US"/>
        </w:rPr>
        <w:t xml:space="preserve">Email: </w:t>
      </w:r>
      <w:hyperlink r:id="rId10" w:history="1">
        <w:r w:rsidRPr="008C0EC0">
          <w:rPr>
            <w:rStyle w:val="Hipercze"/>
            <w:lang w:bidi="en-US"/>
          </w:rPr>
          <w:t>przemyslaw.barbrich@zbp.pl</w:t>
        </w:r>
      </w:hyperlink>
      <w:r w:rsidRPr="008C0EC0">
        <w:rPr>
          <w:color w:val="000000"/>
          <w:lang w:bidi="en-US"/>
        </w:rPr>
        <w:t xml:space="preserve"> </w:t>
      </w:r>
    </w:p>
    <w:sectPr w:rsidR="00567BC4" w:rsidRPr="008C0EC0" w:rsidSect="005A583E">
      <w:headerReference w:type="default" r:id="rId11"/>
      <w:pgSz w:w="11906" w:h="16838"/>
      <w:pgMar w:top="1985" w:right="1418" w:bottom="1418" w:left="1418" w:header="284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77C2D" w14:textId="77777777" w:rsidR="008311F1" w:rsidRDefault="008311F1" w:rsidP="00E961D6">
      <w:pPr>
        <w:spacing w:after="0" w:line="240" w:lineRule="auto"/>
      </w:pPr>
      <w:r>
        <w:separator/>
      </w:r>
    </w:p>
  </w:endnote>
  <w:endnote w:type="continuationSeparator" w:id="0">
    <w:p w14:paraId="3D10440F" w14:textId="77777777" w:rsidR="008311F1" w:rsidRDefault="008311F1" w:rsidP="00E9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C131D" w14:textId="77777777" w:rsidR="008311F1" w:rsidRDefault="008311F1" w:rsidP="00E961D6">
      <w:pPr>
        <w:spacing w:after="0" w:line="240" w:lineRule="auto"/>
      </w:pPr>
      <w:r>
        <w:separator/>
      </w:r>
    </w:p>
  </w:footnote>
  <w:footnote w:type="continuationSeparator" w:id="0">
    <w:p w14:paraId="0CC32D73" w14:textId="77777777" w:rsidR="008311F1" w:rsidRDefault="008311F1" w:rsidP="00E9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6582B" w14:textId="77777777" w:rsidR="00F9335E" w:rsidRPr="005A583E" w:rsidRDefault="00F9335E" w:rsidP="005A583E">
    <w:pPr>
      <w:pStyle w:val="Nagwek"/>
      <w:tabs>
        <w:tab w:val="center" w:pos="4535"/>
        <w:tab w:val="right" w:pos="9070"/>
      </w:tabs>
    </w:pPr>
    <w:r>
      <w:tab/>
    </w:r>
    <w:r>
      <w:rPr>
        <w:noProof/>
        <w:lang w:val="en-US" w:eastAsia="pl-PL"/>
      </w:rPr>
      <w:drawing>
        <wp:inline distT="0" distB="0" distL="0" distR="0" wp14:anchorId="54A9F3FD" wp14:editId="170212C5">
          <wp:extent cx="1359422" cy="5430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BP 01 (jpg) 0807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409" cy="543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51F"/>
    <w:multiLevelType w:val="hybridMultilevel"/>
    <w:tmpl w:val="0ED8AFDA"/>
    <w:lvl w:ilvl="0" w:tplc="E92CCF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AE9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EC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7889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2C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6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0B8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2B7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0F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1E79"/>
    <w:multiLevelType w:val="hybridMultilevel"/>
    <w:tmpl w:val="5DD4067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30"/>
    <w:rsid w:val="00002B4F"/>
    <w:rsid w:val="00005061"/>
    <w:rsid w:val="00005D49"/>
    <w:rsid w:val="00006653"/>
    <w:rsid w:val="00007D65"/>
    <w:rsid w:val="00012151"/>
    <w:rsid w:val="00014A36"/>
    <w:rsid w:val="000151D8"/>
    <w:rsid w:val="000171B4"/>
    <w:rsid w:val="00023468"/>
    <w:rsid w:val="00024C94"/>
    <w:rsid w:val="00024F39"/>
    <w:rsid w:val="000273D6"/>
    <w:rsid w:val="000310C7"/>
    <w:rsid w:val="00034113"/>
    <w:rsid w:val="000357B5"/>
    <w:rsid w:val="00042B71"/>
    <w:rsid w:val="000478F6"/>
    <w:rsid w:val="00057248"/>
    <w:rsid w:val="00060352"/>
    <w:rsid w:val="00063B4E"/>
    <w:rsid w:val="00065456"/>
    <w:rsid w:val="000662A9"/>
    <w:rsid w:val="00066FD7"/>
    <w:rsid w:val="0008187C"/>
    <w:rsid w:val="00085C91"/>
    <w:rsid w:val="000931F3"/>
    <w:rsid w:val="0009608F"/>
    <w:rsid w:val="000A005C"/>
    <w:rsid w:val="000A0790"/>
    <w:rsid w:val="000A3620"/>
    <w:rsid w:val="000A3AA7"/>
    <w:rsid w:val="000A69E4"/>
    <w:rsid w:val="000C2114"/>
    <w:rsid w:val="000C3F41"/>
    <w:rsid w:val="000D0447"/>
    <w:rsid w:val="000E44E2"/>
    <w:rsid w:val="000E592B"/>
    <w:rsid w:val="000F0567"/>
    <w:rsid w:val="000F0B6D"/>
    <w:rsid w:val="000F24E5"/>
    <w:rsid w:val="000F6466"/>
    <w:rsid w:val="000F65CE"/>
    <w:rsid w:val="000F6646"/>
    <w:rsid w:val="0010283D"/>
    <w:rsid w:val="00103065"/>
    <w:rsid w:val="001052B5"/>
    <w:rsid w:val="00110239"/>
    <w:rsid w:val="00115CEE"/>
    <w:rsid w:val="00116CFE"/>
    <w:rsid w:val="0011785C"/>
    <w:rsid w:val="00122F4D"/>
    <w:rsid w:val="00131900"/>
    <w:rsid w:val="00132F00"/>
    <w:rsid w:val="00136C1D"/>
    <w:rsid w:val="001430D5"/>
    <w:rsid w:val="001475BD"/>
    <w:rsid w:val="00155656"/>
    <w:rsid w:val="001628D3"/>
    <w:rsid w:val="00167BEE"/>
    <w:rsid w:val="00171EEF"/>
    <w:rsid w:val="00174754"/>
    <w:rsid w:val="00183F7F"/>
    <w:rsid w:val="00187C8C"/>
    <w:rsid w:val="001906F1"/>
    <w:rsid w:val="00192816"/>
    <w:rsid w:val="001A2CCA"/>
    <w:rsid w:val="001A3085"/>
    <w:rsid w:val="001B6C16"/>
    <w:rsid w:val="001C2FB9"/>
    <w:rsid w:val="001C54EF"/>
    <w:rsid w:val="001D3A3C"/>
    <w:rsid w:val="001D6586"/>
    <w:rsid w:val="001D666E"/>
    <w:rsid w:val="001E0E93"/>
    <w:rsid w:val="001E6277"/>
    <w:rsid w:val="001F59F1"/>
    <w:rsid w:val="002104DB"/>
    <w:rsid w:val="00210E20"/>
    <w:rsid w:val="0021157D"/>
    <w:rsid w:val="00216031"/>
    <w:rsid w:val="002215DF"/>
    <w:rsid w:val="0022578A"/>
    <w:rsid w:val="00225F5E"/>
    <w:rsid w:val="0022790B"/>
    <w:rsid w:val="0023363B"/>
    <w:rsid w:val="002337E1"/>
    <w:rsid w:val="002342C9"/>
    <w:rsid w:val="002416AE"/>
    <w:rsid w:val="00242704"/>
    <w:rsid w:val="002433CD"/>
    <w:rsid w:val="002471A2"/>
    <w:rsid w:val="00250F4E"/>
    <w:rsid w:val="00253D03"/>
    <w:rsid w:val="00270D15"/>
    <w:rsid w:val="00272186"/>
    <w:rsid w:val="002725F5"/>
    <w:rsid w:val="00272877"/>
    <w:rsid w:val="00275ABA"/>
    <w:rsid w:val="00280DF4"/>
    <w:rsid w:val="00281C99"/>
    <w:rsid w:val="00284A84"/>
    <w:rsid w:val="0028549F"/>
    <w:rsid w:val="00287E8F"/>
    <w:rsid w:val="0029119E"/>
    <w:rsid w:val="002917B5"/>
    <w:rsid w:val="00291E48"/>
    <w:rsid w:val="002A46E6"/>
    <w:rsid w:val="002A7800"/>
    <w:rsid w:val="002A7EE8"/>
    <w:rsid w:val="002B1F3E"/>
    <w:rsid w:val="002B3515"/>
    <w:rsid w:val="002B3805"/>
    <w:rsid w:val="002B7178"/>
    <w:rsid w:val="002B7E4A"/>
    <w:rsid w:val="002C35AF"/>
    <w:rsid w:val="002C50E3"/>
    <w:rsid w:val="002C6545"/>
    <w:rsid w:val="002D08EE"/>
    <w:rsid w:val="002D3FB0"/>
    <w:rsid w:val="002D6E28"/>
    <w:rsid w:val="002E0203"/>
    <w:rsid w:val="002E1AFA"/>
    <w:rsid w:val="002E24AE"/>
    <w:rsid w:val="002E3164"/>
    <w:rsid w:val="002F003B"/>
    <w:rsid w:val="0030104D"/>
    <w:rsid w:val="0030120E"/>
    <w:rsid w:val="003261C3"/>
    <w:rsid w:val="00332C7A"/>
    <w:rsid w:val="00346EA1"/>
    <w:rsid w:val="00350C42"/>
    <w:rsid w:val="00350D30"/>
    <w:rsid w:val="00354274"/>
    <w:rsid w:val="00355238"/>
    <w:rsid w:val="00360B89"/>
    <w:rsid w:val="0036393B"/>
    <w:rsid w:val="00363A1A"/>
    <w:rsid w:val="0036466C"/>
    <w:rsid w:val="00365E7F"/>
    <w:rsid w:val="003716D0"/>
    <w:rsid w:val="00371DA3"/>
    <w:rsid w:val="003734E2"/>
    <w:rsid w:val="003737D2"/>
    <w:rsid w:val="0037502A"/>
    <w:rsid w:val="00375F4C"/>
    <w:rsid w:val="0039426F"/>
    <w:rsid w:val="00394ECE"/>
    <w:rsid w:val="00397A6C"/>
    <w:rsid w:val="003A06FB"/>
    <w:rsid w:val="003A44B8"/>
    <w:rsid w:val="003A7EBB"/>
    <w:rsid w:val="003C015C"/>
    <w:rsid w:val="003D4ED4"/>
    <w:rsid w:val="003D505C"/>
    <w:rsid w:val="003D604B"/>
    <w:rsid w:val="003D7B8E"/>
    <w:rsid w:val="003E2335"/>
    <w:rsid w:val="003F7071"/>
    <w:rsid w:val="00401F74"/>
    <w:rsid w:val="00404229"/>
    <w:rsid w:val="004152E0"/>
    <w:rsid w:val="00417800"/>
    <w:rsid w:val="00421DE8"/>
    <w:rsid w:val="004268B7"/>
    <w:rsid w:val="00434AB9"/>
    <w:rsid w:val="004379EC"/>
    <w:rsid w:val="0044083F"/>
    <w:rsid w:val="00453F73"/>
    <w:rsid w:val="0045747F"/>
    <w:rsid w:val="004617E8"/>
    <w:rsid w:val="00473AD9"/>
    <w:rsid w:val="00477574"/>
    <w:rsid w:val="00477C84"/>
    <w:rsid w:val="00482B7B"/>
    <w:rsid w:val="00483938"/>
    <w:rsid w:val="00490438"/>
    <w:rsid w:val="00492220"/>
    <w:rsid w:val="00493519"/>
    <w:rsid w:val="00493B31"/>
    <w:rsid w:val="00494F62"/>
    <w:rsid w:val="00497DFB"/>
    <w:rsid w:val="004A5A4C"/>
    <w:rsid w:val="004A755B"/>
    <w:rsid w:val="004B0927"/>
    <w:rsid w:val="004B3BD1"/>
    <w:rsid w:val="004C28C0"/>
    <w:rsid w:val="004C54B2"/>
    <w:rsid w:val="004C6A39"/>
    <w:rsid w:val="004D3352"/>
    <w:rsid w:val="004D5922"/>
    <w:rsid w:val="004E2E76"/>
    <w:rsid w:val="004E5FCA"/>
    <w:rsid w:val="004E7DD6"/>
    <w:rsid w:val="004E7E82"/>
    <w:rsid w:val="004F4458"/>
    <w:rsid w:val="00502C94"/>
    <w:rsid w:val="005072EF"/>
    <w:rsid w:val="00507A5B"/>
    <w:rsid w:val="00510866"/>
    <w:rsid w:val="00512824"/>
    <w:rsid w:val="005164FD"/>
    <w:rsid w:val="00521634"/>
    <w:rsid w:val="00521CEC"/>
    <w:rsid w:val="00524CEC"/>
    <w:rsid w:val="00527996"/>
    <w:rsid w:val="00530195"/>
    <w:rsid w:val="00535CA6"/>
    <w:rsid w:val="00537CF8"/>
    <w:rsid w:val="005443E5"/>
    <w:rsid w:val="005457A5"/>
    <w:rsid w:val="005521E3"/>
    <w:rsid w:val="00555B79"/>
    <w:rsid w:val="00555CF0"/>
    <w:rsid w:val="00556085"/>
    <w:rsid w:val="005566FE"/>
    <w:rsid w:val="00562D6A"/>
    <w:rsid w:val="00563602"/>
    <w:rsid w:val="005640CC"/>
    <w:rsid w:val="005641AA"/>
    <w:rsid w:val="00566897"/>
    <w:rsid w:val="00567BC4"/>
    <w:rsid w:val="00570446"/>
    <w:rsid w:val="005708FD"/>
    <w:rsid w:val="0057433D"/>
    <w:rsid w:val="00576FC5"/>
    <w:rsid w:val="005840E8"/>
    <w:rsid w:val="00584FC1"/>
    <w:rsid w:val="0059076F"/>
    <w:rsid w:val="00596EF0"/>
    <w:rsid w:val="005A583E"/>
    <w:rsid w:val="005B112E"/>
    <w:rsid w:val="005B637B"/>
    <w:rsid w:val="005B6DDC"/>
    <w:rsid w:val="005B70E6"/>
    <w:rsid w:val="005C4EB4"/>
    <w:rsid w:val="005C6C70"/>
    <w:rsid w:val="005D34BB"/>
    <w:rsid w:val="005D3C9A"/>
    <w:rsid w:val="005D5530"/>
    <w:rsid w:val="005D6C96"/>
    <w:rsid w:val="005E6110"/>
    <w:rsid w:val="005E7B87"/>
    <w:rsid w:val="005E7D90"/>
    <w:rsid w:val="005F3E10"/>
    <w:rsid w:val="0060296C"/>
    <w:rsid w:val="006037A8"/>
    <w:rsid w:val="00605403"/>
    <w:rsid w:val="00611F5F"/>
    <w:rsid w:val="006169D0"/>
    <w:rsid w:val="00620AA0"/>
    <w:rsid w:val="006215B1"/>
    <w:rsid w:val="00627780"/>
    <w:rsid w:val="00634655"/>
    <w:rsid w:val="0063570A"/>
    <w:rsid w:val="00635E80"/>
    <w:rsid w:val="00641F4B"/>
    <w:rsid w:val="00653883"/>
    <w:rsid w:val="00657A27"/>
    <w:rsid w:val="00663172"/>
    <w:rsid w:val="006637A0"/>
    <w:rsid w:val="00670A48"/>
    <w:rsid w:val="0067282B"/>
    <w:rsid w:val="006767F1"/>
    <w:rsid w:val="00677E84"/>
    <w:rsid w:val="00680720"/>
    <w:rsid w:val="00680889"/>
    <w:rsid w:val="00681EA7"/>
    <w:rsid w:val="00684A81"/>
    <w:rsid w:val="00686E50"/>
    <w:rsid w:val="006935A1"/>
    <w:rsid w:val="00694C62"/>
    <w:rsid w:val="006C10D2"/>
    <w:rsid w:val="006C2784"/>
    <w:rsid w:val="006C38A7"/>
    <w:rsid w:val="006D109B"/>
    <w:rsid w:val="006D1AA8"/>
    <w:rsid w:val="006D7242"/>
    <w:rsid w:val="006E0112"/>
    <w:rsid w:val="006E7427"/>
    <w:rsid w:val="006F0D95"/>
    <w:rsid w:val="006F2902"/>
    <w:rsid w:val="006F366C"/>
    <w:rsid w:val="006F7AF7"/>
    <w:rsid w:val="00701160"/>
    <w:rsid w:val="00703342"/>
    <w:rsid w:val="00704C35"/>
    <w:rsid w:val="007072F4"/>
    <w:rsid w:val="007152F1"/>
    <w:rsid w:val="00717355"/>
    <w:rsid w:val="007200C0"/>
    <w:rsid w:val="00727845"/>
    <w:rsid w:val="007325A2"/>
    <w:rsid w:val="00743329"/>
    <w:rsid w:val="007518FC"/>
    <w:rsid w:val="007643B3"/>
    <w:rsid w:val="00770C91"/>
    <w:rsid w:val="0077273C"/>
    <w:rsid w:val="007735AE"/>
    <w:rsid w:val="0077634D"/>
    <w:rsid w:val="00776D1B"/>
    <w:rsid w:val="00776D7D"/>
    <w:rsid w:val="00777584"/>
    <w:rsid w:val="007866A5"/>
    <w:rsid w:val="00790A74"/>
    <w:rsid w:val="007912D5"/>
    <w:rsid w:val="00796D30"/>
    <w:rsid w:val="0079717A"/>
    <w:rsid w:val="007A1BB8"/>
    <w:rsid w:val="007A6142"/>
    <w:rsid w:val="007B0939"/>
    <w:rsid w:val="007B546E"/>
    <w:rsid w:val="007B7463"/>
    <w:rsid w:val="007B74CC"/>
    <w:rsid w:val="007C0F2D"/>
    <w:rsid w:val="007C2110"/>
    <w:rsid w:val="007C2A4B"/>
    <w:rsid w:val="007C5142"/>
    <w:rsid w:val="007C56C7"/>
    <w:rsid w:val="007C58E5"/>
    <w:rsid w:val="007D0A9E"/>
    <w:rsid w:val="007D5D7A"/>
    <w:rsid w:val="007E27A5"/>
    <w:rsid w:val="007E3EA8"/>
    <w:rsid w:val="007F4E6E"/>
    <w:rsid w:val="007F6359"/>
    <w:rsid w:val="00802873"/>
    <w:rsid w:val="00805A37"/>
    <w:rsid w:val="00811752"/>
    <w:rsid w:val="00815C39"/>
    <w:rsid w:val="00815F9A"/>
    <w:rsid w:val="00816886"/>
    <w:rsid w:val="00820EC5"/>
    <w:rsid w:val="00825147"/>
    <w:rsid w:val="008311F1"/>
    <w:rsid w:val="00837665"/>
    <w:rsid w:val="00837B6C"/>
    <w:rsid w:val="00837C85"/>
    <w:rsid w:val="00841719"/>
    <w:rsid w:val="00843985"/>
    <w:rsid w:val="00844E1F"/>
    <w:rsid w:val="0084760A"/>
    <w:rsid w:val="00855B8C"/>
    <w:rsid w:val="00861884"/>
    <w:rsid w:val="008648C1"/>
    <w:rsid w:val="00865D1C"/>
    <w:rsid w:val="0088019C"/>
    <w:rsid w:val="008815BF"/>
    <w:rsid w:val="00881A0B"/>
    <w:rsid w:val="0088382B"/>
    <w:rsid w:val="00886220"/>
    <w:rsid w:val="008A20A0"/>
    <w:rsid w:val="008A48B0"/>
    <w:rsid w:val="008A523B"/>
    <w:rsid w:val="008A6DA7"/>
    <w:rsid w:val="008A7711"/>
    <w:rsid w:val="008B041B"/>
    <w:rsid w:val="008B0837"/>
    <w:rsid w:val="008B3649"/>
    <w:rsid w:val="008B41FF"/>
    <w:rsid w:val="008B670A"/>
    <w:rsid w:val="008C0EC0"/>
    <w:rsid w:val="008C1574"/>
    <w:rsid w:val="008C45B8"/>
    <w:rsid w:val="008D2DD6"/>
    <w:rsid w:val="008D4344"/>
    <w:rsid w:val="008D61F0"/>
    <w:rsid w:val="008E0B24"/>
    <w:rsid w:val="008E45D5"/>
    <w:rsid w:val="008E475A"/>
    <w:rsid w:val="008F0CA3"/>
    <w:rsid w:val="008F5B31"/>
    <w:rsid w:val="00910620"/>
    <w:rsid w:val="00910D0B"/>
    <w:rsid w:val="00924F51"/>
    <w:rsid w:val="00925E69"/>
    <w:rsid w:val="00927343"/>
    <w:rsid w:val="00930D42"/>
    <w:rsid w:val="00933511"/>
    <w:rsid w:val="00933D94"/>
    <w:rsid w:val="0094659F"/>
    <w:rsid w:val="00955775"/>
    <w:rsid w:val="009607CB"/>
    <w:rsid w:val="00971CB1"/>
    <w:rsid w:val="009726C7"/>
    <w:rsid w:val="009746F1"/>
    <w:rsid w:val="00980FDE"/>
    <w:rsid w:val="00987DB8"/>
    <w:rsid w:val="0099017E"/>
    <w:rsid w:val="00996EC3"/>
    <w:rsid w:val="009A3EFB"/>
    <w:rsid w:val="009A6A2A"/>
    <w:rsid w:val="009A78E3"/>
    <w:rsid w:val="009B5E0E"/>
    <w:rsid w:val="009B732A"/>
    <w:rsid w:val="009C01BD"/>
    <w:rsid w:val="009C0326"/>
    <w:rsid w:val="009C1E49"/>
    <w:rsid w:val="009C4C3C"/>
    <w:rsid w:val="009D0272"/>
    <w:rsid w:val="009D0713"/>
    <w:rsid w:val="009D173D"/>
    <w:rsid w:val="009D31E8"/>
    <w:rsid w:val="009D592D"/>
    <w:rsid w:val="009F0184"/>
    <w:rsid w:val="009F3FBC"/>
    <w:rsid w:val="00A00257"/>
    <w:rsid w:val="00A02769"/>
    <w:rsid w:val="00A066E9"/>
    <w:rsid w:val="00A10471"/>
    <w:rsid w:val="00A11AB1"/>
    <w:rsid w:val="00A11DBB"/>
    <w:rsid w:val="00A1387C"/>
    <w:rsid w:val="00A13A96"/>
    <w:rsid w:val="00A1563A"/>
    <w:rsid w:val="00A16903"/>
    <w:rsid w:val="00A31145"/>
    <w:rsid w:val="00A31468"/>
    <w:rsid w:val="00A3676D"/>
    <w:rsid w:val="00A50ABD"/>
    <w:rsid w:val="00A54B4F"/>
    <w:rsid w:val="00A55536"/>
    <w:rsid w:val="00A57233"/>
    <w:rsid w:val="00A6144B"/>
    <w:rsid w:val="00A61A1D"/>
    <w:rsid w:val="00A64BCA"/>
    <w:rsid w:val="00A66346"/>
    <w:rsid w:val="00A66719"/>
    <w:rsid w:val="00A7092C"/>
    <w:rsid w:val="00A70D37"/>
    <w:rsid w:val="00A71241"/>
    <w:rsid w:val="00A733D2"/>
    <w:rsid w:val="00A764B3"/>
    <w:rsid w:val="00A8573D"/>
    <w:rsid w:val="00A905BE"/>
    <w:rsid w:val="00A905EC"/>
    <w:rsid w:val="00A938B9"/>
    <w:rsid w:val="00A94FCF"/>
    <w:rsid w:val="00AA48B2"/>
    <w:rsid w:val="00AB4C8C"/>
    <w:rsid w:val="00AB64A4"/>
    <w:rsid w:val="00AB71DF"/>
    <w:rsid w:val="00AC3614"/>
    <w:rsid w:val="00AD3C0A"/>
    <w:rsid w:val="00AD4468"/>
    <w:rsid w:val="00AE0D3C"/>
    <w:rsid w:val="00AE4D03"/>
    <w:rsid w:val="00AE5888"/>
    <w:rsid w:val="00AF05D3"/>
    <w:rsid w:val="00AF384B"/>
    <w:rsid w:val="00B00BFB"/>
    <w:rsid w:val="00B05D59"/>
    <w:rsid w:val="00B12918"/>
    <w:rsid w:val="00B1514E"/>
    <w:rsid w:val="00B15A35"/>
    <w:rsid w:val="00B16CE7"/>
    <w:rsid w:val="00B1721E"/>
    <w:rsid w:val="00B1726C"/>
    <w:rsid w:val="00B201D8"/>
    <w:rsid w:val="00B20C66"/>
    <w:rsid w:val="00B2288E"/>
    <w:rsid w:val="00B23A71"/>
    <w:rsid w:val="00B35E18"/>
    <w:rsid w:val="00B36893"/>
    <w:rsid w:val="00B368A6"/>
    <w:rsid w:val="00B4019F"/>
    <w:rsid w:val="00B424FB"/>
    <w:rsid w:val="00B44C07"/>
    <w:rsid w:val="00B45DFF"/>
    <w:rsid w:val="00B475F9"/>
    <w:rsid w:val="00B530B7"/>
    <w:rsid w:val="00B54584"/>
    <w:rsid w:val="00B54DFD"/>
    <w:rsid w:val="00B557DE"/>
    <w:rsid w:val="00B56911"/>
    <w:rsid w:val="00B62A41"/>
    <w:rsid w:val="00B64BCC"/>
    <w:rsid w:val="00B7385D"/>
    <w:rsid w:val="00B73DB5"/>
    <w:rsid w:val="00B74A96"/>
    <w:rsid w:val="00B755C5"/>
    <w:rsid w:val="00B7674B"/>
    <w:rsid w:val="00B77CDE"/>
    <w:rsid w:val="00B81D0C"/>
    <w:rsid w:val="00B81FDE"/>
    <w:rsid w:val="00B8541C"/>
    <w:rsid w:val="00B85628"/>
    <w:rsid w:val="00B90C65"/>
    <w:rsid w:val="00B96156"/>
    <w:rsid w:val="00BA1C4D"/>
    <w:rsid w:val="00BA2B67"/>
    <w:rsid w:val="00BA502F"/>
    <w:rsid w:val="00BB0578"/>
    <w:rsid w:val="00BB2F3A"/>
    <w:rsid w:val="00BB3760"/>
    <w:rsid w:val="00BB7311"/>
    <w:rsid w:val="00BC374F"/>
    <w:rsid w:val="00BD0E5A"/>
    <w:rsid w:val="00BD6437"/>
    <w:rsid w:val="00BD650E"/>
    <w:rsid w:val="00BD7E60"/>
    <w:rsid w:val="00BE2DC0"/>
    <w:rsid w:val="00BE4B6E"/>
    <w:rsid w:val="00BE76DE"/>
    <w:rsid w:val="00BF0F99"/>
    <w:rsid w:val="00BF14E9"/>
    <w:rsid w:val="00C02BE9"/>
    <w:rsid w:val="00C06AC0"/>
    <w:rsid w:val="00C072E3"/>
    <w:rsid w:val="00C1279E"/>
    <w:rsid w:val="00C13FD9"/>
    <w:rsid w:val="00C14C10"/>
    <w:rsid w:val="00C152BD"/>
    <w:rsid w:val="00C165AD"/>
    <w:rsid w:val="00C2177B"/>
    <w:rsid w:val="00C22AA6"/>
    <w:rsid w:val="00C23D10"/>
    <w:rsid w:val="00C42053"/>
    <w:rsid w:val="00C432B1"/>
    <w:rsid w:val="00C46642"/>
    <w:rsid w:val="00C510AF"/>
    <w:rsid w:val="00C53047"/>
    <w:rsid w:val="00C62721"/>
    <w:rsid w:val="00C62AC7"/>
    <w:rsid w:val="00C72938"/>
    <w:rsid w:val="00C742D9"/>
    <w:rsid w:val="00C77228"/>
    <w:rsid w:val="00C905D9"/>
    <w:rsid w:val="00C9540B"/>
    <w:rsid w:val="00C96332"/>
    <w:rsid w:val="00CB1752"/>
    <w:rsid w:val="00CB4DD1"/>
    <w:rsid w:val="00CC29E0"/>
    <w:rsid w:val="00CC7D37"/>
    <w:rsid w:val="00CF4480"/>
    <w:rsid w:val="00D01B0F"/>
    <w:rsid w:val="00D06FED"/>
    <w:rsid w:val="00D1110A"/>
    <w:rsid w:val="00D12B21"/>
    <w:rsid w:val="00D16634"/>
    <w:rsid w:val="00D2046C"/>
    <w:rsid w:val="00D21555"/>
    <w:rsid w:val="00D3162C"/>
    <w:rsid w:val="00D31C1B"/>
    <w:rsid w:val="00D34686"/>
    <w:rsid w:val="00D34DFB"/>
    <w:rsid w:val="00D34F38"/>
    <w:rsid w:val="00D40973"/>
    <w:rsid w:val="00D41139"/>
    <w:rsid w:val="00D52373"/>
    <w:rsid w:val="00D52A02"/>
    <w:rsid w:val="00D6343D"/>
    <w:rsid w:val="00D707C1"/>
    <w:rsid w:val="00D70AD5"/>
    <w:rsid w:val="00D72475"/>
    <w:rsid w:val="00D7273A"/>
    <w:rsid w:val="00D74108"/>
    <w:rsid w:val="00D80789"/>
    <w:rsid w:val="00D81595"/>
    <w:rsid w:val="00D82D32"/>
    <w:rsid w:val="00D86C04"/>
    <w:rsid w:val="00D91253"/>
    <w:rsid w:val="00D91FB2"/>
    <w:rsid w:val="00D9235F"/>
    <w:rsid w:val="00DA09E5"/>
    <w:rsid w:val="00DA2484"/>
    <w:rsid w:val="00DA3E88"/>
    <w:rsid w:val="00DA3F41"/>
    <w:rsid w:val="00DA5771"/>
    <w:rsid w:val="00DA7BC0"/>
    <w:rsid w:val="00DB218E"/>
    <w:rsid w:val="00DB3A32"/>
    <w:rsid w:val="00DB66FB"/>
    <w:rsid w:val="00DC249E"/>
    <w:rsid w:val="00DC3A2C"/>
    <w:rsid w:val="00DC57C3"/>
    <w:rsid w:val="00DC5B95"/>
    <w:rsid w:val="00DD11C5"/>
    <w:rsid w:val="00DD1820"/>
    <w:rsid w:val="00DD1EDA"/>
    <w:rsid w:val="00DD3CD8"/>
    <w:rsid w:val="00DD5C01"/>
    <w:rsid w:val="00DE3055"/>
    <w:rsid w:val="00DF1AC3"/>
    <w:rsid w:val="00DF4A47"/>
    <w:rsid w:val="00E0247F"/>
    <w:rsid w:val="00E07FE3"/>
    <w:rsid w:val="00E13C60"/>
    <w:rsid w:val="00E14C16"/>
    <w:rsid w:val="00E16451"/>
    <w:rsid w:val="00E16B96"/>
    <w:rsid w:val="00E170D3"/>
    <w:rsid w:val="00E30D7C"/>
    <w:rsid w:val="00E312F0"/>
    <w:rsid w:val="00E40962"/>
    <w:rsid w:val="00E4699B"/>
    <w:rsid w:val="00E50D8C"/>
    <w:rsid w:val="00E5152A"/>
    <w:rsid w:val="00E528B4"/>
    <w:rsid w:val="00E56184"/>
    <w:rsid w:val="00E56EF7"/>
    <w:rsid w:val="00E61AA3"/>
    <w:rsid w:val="00E63F31"/>
    <w:rsid w:val="00E671E0"/>
    <w:rsid w:val="00E753C9"/>
    <w:rsid w:val="00E80531"/>
    <w:rsid w:val="00E867F4"/>
    <w:rsid w:val="00E919CA"/>
    <w:rsid w:val="00E93A64"/>
    <w:rsid w:val="00E961D6"/>
    <w:rsid w:val="00E96808"/>
    <w:rsid w:val="00E96FC4"/>
    <w:rsid w:val="00EA24C8"/>
    <w:rsid w:val="00EB0848"/>
    <w:rsid w:val="00EB1DA9"/>
    <w:rsid w:val="00EC033C"/>
    <w:rsid w:val="00EC26C8"/>
    <w:rsid w:val="00EC3F3B"/>
    <w:rsid w:val="00EE2FE2"/>
    <w:rsid w:val="00EE4276"/>
    <w:rsid w:val="00EE55E8"/>
    <w:rsid w:val="00EE595A"/>
    <w:rsid w:val="00EE7BA3"/>
    <w:rsid w:val="00EF4F1F"/>
    <w:rsid w:val="00F059DE"/>
    <w:rsid w:val="00F062AC"/>
    <w:rsid w:val="00F1099D"/>
    <w:rsid w:val="00F126E5"/>
    <w:rsid w:val="00F12E0F"/>
    <w:rsid w:val="00F16A54"/>
    <w:rsid w:val="00F206F1"/>
    <w:rsid w:val="00F215E1"/>
    <w:rsid w:val="00F27596"/>
    <w:rsid w:val="00F4089B"/>
    <w:rsid w:val="00F43EEC"/>
    <w:rsid w:val="00F47B87"/>
    <w:rsid w:val="00F545F0"/>
    <w:rsid w:val="00F56D62"/>
    <w:rsid w:val="00F7171E"/>
    <w:rsid w:val="00F7280C"/>
    <w:rsid w:val="00F73896"/>
    <w:rsid w:val="00F74CF6"/>
    <w:rsid w:val="00F77AF3"/>
    <w:rsid w:val="00F808B3"/>
    <w:rsid w:val="00F8094D"/>
    <w:rsid w:val="00F84E13"/>
    <w:rsid w:val="00F91222"/>
    <w:rsid w:val="00F9244B"/>
    <w:rsid w:val="00F9335E"/>
    <w:rsid w:val="00F94D12"/>
    <w:rsid w:val="00FA27E7"/>
    <w:rsid w:val="00FA5D58"/>
    <w:rsid w:val="00FB031A"/>
    <w:rsid w:val="00FB7E1A"/>
    <w:rsid w:val="00FC2BD5"/>
    <w:rsid w:val="00FC2F9A"/>
    <w:rsid w:val="00FC3106"/>
    <w:rsid w:val="00FC55A2"/>
    <w:rsid w:val="00FD743B"/>
    <w:rsid w:val="00FE0EA2"/>
    <w:rsid w:val="00FE1D0E"/>
    <w:rsid w:val="00FE3715"/>
    <w:rsid w:val="00FE7244"/>
    <w:rsid w:val="00FF0FFD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0CFFED"/>
  <w15:docId w15:val="{9217B2F0-AAFE-4807-AFD4-7985D79E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C42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057248"/>
    <w:pPr>
      <w:keepNext/>
      <w:keepLines/>
      <w:suppressAutoHyphens w:val="0"/>
      <w:spacing w:before="480" w:after="0"/>
      <w:outlineLvl w:val="0"/>
    </w:pPr>
    <w:rPr>
      <w:rFonts w:ascii="Cambria" w:hAnsi="Cambria"/>
      <w:b/>
      <w:bCs/>
      <w:color w:val="C00000"/>
      <w:kern w:val="0"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50C42"/>
  </w:style>
  <w:style w:type="character" w:customStyle="1" w:styleId="ListLabel1">
    <w:name w:val="ListLabel 1"/>
    <w:uiPriority w:val="99"/>
    <w:rsid w:val="00350C42"/>
  </w:style>
  <w:style w:type="character" w:customStyle="1" w:styleId="Domylnaczcionkaakapitu1">
    <w:name w:val="Domyślna czcionka akapitu1"/>
    <w:uiPriority w:val="99"/>
    <w:rsid w:val="00350C42"/>
  </w:style>
  <w:style w:type="character" w:customStyle="1" w:styleId="NagwekZnak">
    <w:name w:val="Nagłówek Znak"/>
    <w:basedOn w:val="Domylnaczcionkaakapitu1"/>
    <w:uiPriority w:val="99"/>
    <w:rsid w:val="00350C42"/>
    <w:rPr>
      <w:rFonts w:cs="Times New Roman"/>
    </w:rPr>
  </w:style>
  <w:style w:type="character" w:customStyle="1" w:styleId="StopkaZnak">
    <w:name w:val="Stopka Znak"/>
    <w:basedOn w:val="Domylnaczcionkaakapitu1"/>
    <w:uiPriority w:val="99"/>
    <w:rsid w:val="00350C42"/>
    <w:rPr>
      <w:rFonts w:cs="Times New Roman"/>
    </w:rPr>
  </w:style>
  <w:style w:type="character" w:customStyle="1" w:styleId="TekstdymkaZnak">
    <w:name w:val="Tekst dymka Znak"/>
    <w:basedOn w:val="Domylnaczcionkaakapitu1"/>
    <w:uiPriority w:val="99"/>
    <w:rsid w:val="00350C42"/>
    <w:rPr>
      <w:rFonts w:cs="Times New Roman"/>
    </w:rPr>
  </w:style>
  <w:style w:type="character" w:customStyle="1" w:styleId="Odwoanieprzypisudolnego1">
    <w:name w:val="Odwołanie przypisu dolnego1"/>
    <w:basedOn w:val="Domylnaczcionkaakapitu1"/>
    <w:uiPriority w:val="99"/>
    <w:rsid w:val="00350C42"/>
    <w:rPr>
      <w:rFonts w:cs="Times New Roman"/>
    </w:rPr>
  </w:style>
  <w:style w:type="character" w:customStyle="1" w:styleId="footnoteZnak">
    <w:name w:val="footnote Znak"/>
    <w:uiPriority w:val="99"/>
    <w:rsid w:val="00350C42"/>
  </w:style>
  <w:style w:type="character" w:customStyle="1" w:styleId="TekstprzypisudolnegoZnak">
    <w:name w:val="Tekst przypisu dolnego Znak"/>
    <w:basedOn w:val="Domylnaczcionkaakapitu1"/>
    <w:uiPriority w:val="99"/>
    <w:rsid w:val="00350C42"/>
    <w:rPr>
      <w:rFonts w:cs="Times New Roman"/>
    </w:rPr>
  </w:style>
  <w:style w:type="character" w:customStyle="1" w:styleId="rdodanychZnak">
    <w:name w:val="Źródło danych Znak"/>
    <w:basedOn w:val="Domylnaczcionkaakapitu1"/>
    <w:uiPriority w:val="99"/>
    <w:rsid w:val="00350C42"/>
    <w:rPr>
      <w:rFonts w:cs="Times New Roman"/>
    </w:rPr>
  </w:style>
  <w:style w:type="character" w:styleId="Hipercze">
    <w:name w:val="Hyperlink"/>
    <w:basedOn w:val="Domylnaczcionkaakapitu1"/>
    <w:uiPriority w:val="99"/>
    <w:rsid w:val="00350C42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basedOn w:val="Domylnaczcionkaakapitu1"/>
    <w:uiPriority w:val="99"/>
    <w:rsid w:val="00350C42"/>
    <w:rPr>
      <w:rFonts w:cs="Times New Roman"/>
    </w:rPr>
  </w:style>
  <w:style w:type="character" w:customStyle="1" w:styleId="TekstkomentarzaZnak">
    <w:name w:val="Tekst komentarza Znak"/>
    <w:basedOn w:val="Domylnaczcionkaakapitu1"/>
    <w:uiPriority w:val="99"/>
    <w:rsid w:val="00350C42"/>
    <w:rPr>
      <w:rFonts w:cs="Times New Roman"/>
    </w:rPr>
  </w:style>
  <w:style w:type="character" w:customStyle="1" w:styleId="TematkomentarzaZnak">
    <w:name w:val="Temat komentarza Znak"/>
    <w:basedOn w:val="TekstkomentarzaZnak"/>
    <w:uiPriority w:val="99"/>
    <w:rsid w:val="00350C42"/>
    <w:rPr>
      <w:rFonts w:cs="Times New Roman"/>
    </w:rPr>
  </w:style>
  <w:style w:type="character" w:customStyle="1" w:styleId="Odwoanieprzypisukocowego1">
    <w:name w:val="Odwołanie przypisu końcowego1"/>
    <w:basedOn w:val="Domylnaczcionkaakapitu1"/>
    <w:uiPriority w:val="99"/>
    <w:rsid w:val="00350C42"/>
    <w:rPr>
      <w:rFonts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350C42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50C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18EF"/>
    <w:rPr>
      <w:rFonts w:ascii="Calibri" w:hAnsi="Calibri"/>
      <w:kern w:val="1"/>
      <w:lang w:eastAsia="ar-SA"/>
    </w:rPr>
  </w:style>
  <w:style w:type="paragraph" w:styleId="Lista">
    <w:name w:val="List"/>
    <w:basedOn w:val="Tekstpodstawowy"/>
    <w:uiPriority w:val="99"/>
    <w:rsid w:val="00350C42"/>
    <w:rPr>
      <w:rFonts w:cs="Mangal"/>
    </w:rPr>
  </w:style>
  <w:style w:type="paragraph" w:customStyle="1" w:styleId="Podpis1">
    <w:name w:val="Podpis1"/>
    <w:basedOn w:val="Normalny"/>
    <w:uiPriority w:val="99"/>
    <w:rsid w:val="00350C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350C42"/>
    <w:pPr>
      <w:suppressLineNumbers/>
    </w:pPr>
    <w:rPr>
      <w:rFonts w:cs="Mangal"/>
    </w:rPr>
  </w:style>
  <w:style w:type="paragraph" w:customStyle="1" w:styleId="Tabela">
    <w:name w:val="Tabela"/>
    <w:uiPriority w:val="99"/>
    <w:rsid w:val="00350C42"/>
    <w:pPr>
      <w:widowControl w:val="0"/>
      <w:suppressAutoHyphens/>
      <w:spacing w:before="60" w:after="60" w:line="100" w:lineRule="atLeast"/>
    </w:pPr>
    <w:rPr>
      <w:rFonts w:ascii="Verdana" w:hAnsi="Verdana"/>
      <w:kern w:val="1"/>
      <w:sz w:val="16"/>
      <w:szCs w:val="18"/>
      <w:lang w:eastAsia="ar-SA"/>
    </w:rPr>
  </w:style>
  <w:style w:type="paragraph" w:customStyle="1" w:styleId="Akapitzlist1">
    <w:name w:val="Akapit z listą1"/>
    <w:basedOn w:val="Normalny"/>
    <w:uiPriority w:val="99"/>
    <w:rsid w:val="00350C42"/>
  </w:style>
  <w:style w:type="paragraph" w:styleId="Stopka">
    <w:name w:val="footer"/>
    <w:basedOn w:val="Normalny"/>
    <w:link w:val="StopkaZnak1"/>
    <w:uiPriority w:val="99"/>
    <w:rsid w:val="00350C42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218EF"/>
    <w:rPr>
      <w:rFonts w:ascii="Calibri" w:hAnsi="Calibri"/>
      <w:kern w:val="1"/>
      <w:lang w:eastAsia="ar-SA"/>
    </w:rPr>
  </w:style>
  <w:style w:type="paragraph" w:customStyle="1" w:styleId="Tekstdymka1">
    <w:name w:val="Tekst dymka1"/>
    <w:basedOn w:val="Normalny"/>
    <w:uiPriority w:val="99"/>
    <w:rsid w:val="00350C42"/>
  </w:style>
  <w:style w:type="paragraph" w:customStyle="1" w:styleId="footnote">
    <w:name w:val="footnote"/>
    <w:uiPriority w:val="99"/>
    <w:rsid w:val="00350C42"/>
    <w:pPr>
      <w:widowControl w:val="0"/>
      <w:suppressAutoHyphens/>
    </w:pPr>
    <w:rPr>
      <w:rFonts w:ascii="Calibri" w:hAnsi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uiPriority w:val="99"/>
    <w:rsid w:val="00350C42"/>
  </w:style>
  <w:style w:type="paragraph" w:customStyle="1" w:styleId="rdodanych">
    <w:name w:val="Źródło danych"/>
    <w:basedOn w:val="Normalny"/>
    <w:uiPriority w:val="99"/>
    <w:rsid w:val="00350C42"/>
  </w:style>
  <w:style w:type="paragraph" w:customStyle="1" w:styleId="Tekstkomentarza1">
    <w:name w:val="Tekst komentarza1"/>
    <w:basedOn w:val="Normalny"/>
    <w:uiPriority w:val="99"/>
    <w:rsid w:val="00350C42"/>
  </w:style>
  <w:style w:type="paragraph" w:customStyle="1" w:styleId="Tematkomentarza1">
    <w:name w:val="Temat komentarza1"/>
    <w:basedOn w:val="Tekstkomentarza1"/>
    <w:uiPriority w:val="99"/>
    <w:rsid w:val="00350C42"/>
  </w:style>
  <w:style w:type="paragraph" w:customStyle="1" w:styleId="Tekstprzypisukocowego1">
    <w:name w:val="Tekst przypisu końcowego1"/>
    <w:basedOn w:val="Normalny"/>
    <w:uiPriority w:val="99"/>
    <w:rsid w:val="00350C42"/>
  </w:style>
  <w:style w:type="paragraph" w:styleId="Nagwek">
    <w:name w:val="header"/>
    <w:basedOn w:val="Normalny"/>
    <w:link w:val="NagwekZnak1"/>
    <w:uiPriority w:val="99"/>
    <w:rsid w:val="00350C42"/>
    <w:pPr>
      <w:suppressLineNumbers/>
      <w:tabs>
        <w:tab w:val="center" w:pos="4819"/>
        <w:tab w:val="right" w:pos="9638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218EF"/>
    <w:rPr>
      <w:rFonts w:ascii="Calibri" w:hAnsi="Calibri"/>
      <w:kern w:val="1"/>
      <w:lang w:eastAsia="ar-SA"/>
    </w:rPr>
  </w:style>
  <w:style w:type="paragraph" w:customStyle="1" w:styleId="Zawartotabeli">
    <w:name w:val="Zawartość tabeli"/>
    <w:basedOn w:val="Normalny"/>
    <w:uiPriority w:val="99"/>
    <w:rsid w:val="00350C42"/>
    <w:pPr>
      <w:suppressLineNumbers/>
    </w:pPr>
  </w:style>
  <w:style w:type="paragraph" w:customStyle="1" w:styleId="Nagwektabeli">
    <w:name w:val="Nagłówek tabeli"/>
    <w:basedOn w:val="Zawartotabeli"/>
    <w:uiPriority w:val="99"/>
    <w:rsid w:val="00350C4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rsid w:val="00E9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E961D6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E07F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BD7E6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0B0"/>
    <w:rPr>
      <w:rFonts w:ascii="Calibri" w:hAnsi="Calibri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0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2155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D21555"/>
    <w:rPr>
      <w:b/>
      <w:bCs/>
    </w:rPr>
  </w:style>
  <w:style w:type="paragraph" w:styleId="Legenda">
    <w:name w:val="caption"/>
    <w:basedOn w:val="Normalny"/>
    <w:next w:val="Normalny"/>
    <w:autoRedefine/>
    <w:uiPriority w:val="35"/>
    <w:qFormat/>
    <w:locked/>
    <w:rsid w:val="006D7242"/>
    <w:pPr>
      <w:suppressAutoHyphens w:val="0"/>
      <w:spacing w:before="240" w:after="0"/>
    </w:pPr>
    <w:rPr>
      <w:rFonts w:cs="Calibri"/>
      <w:b/>
      <w:bCs/>
      <w:kern w:val="0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3E8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A3E8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A3E88"/>
    <w:rPr>
      <w:rFonts w:ascii="Calibri" w:hAnsi="Calibri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A3E8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A3E88"/>
    <w:rPr>
      <w:rFonts w:ascii="Calibri" w:hAnsi="Calibri"/>
      <w:b/>
      <w:bCs/>
      <w:kern w:val="1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57248"/>
    <w:rPr>
      <w:rFonts w:ascii="Cambria" w:hAnsi="Cambria"/>
      <w:b/>
      <w:bCs/>
      <w:color w:val="C00000"/>
      <w:sz w:val="28"/>
      <w:szCs w:val="28"/>
      <w:lang w:val="en-US" w:eastAsia="en-US"/>
    </w:rPr>
  </w:style>
  <w:style w:type="paragraph" w:styleId="Akapitzlist">
    <w:name w:val="List Paragraph"/>
    <w:basedOn w:val="Normalny"/>
    <w:uiPriority w:val="34"/>
    <w:qFormat/>
    <w:rsid w:val="00057248"/>
    <w:pPr>
      <w:suppressAutoHyphens w:val="0"/>
      <w:ind w:left="720"/>
    </w:pPr>
    <w:rPr>
      <w:rFonts w:cs="Calibri"/>
      <w:kern w:val="0"/>
      <w:sz w:val="20"/>
      <w:lang w:eastAsia="en-US"/>
    </w:rPr>
  </w:style>
  <w:style w:type="character" w:customStyle="1" w:styleId="zdroj">
    <w:name w:val="zdroj"/>
    <w:rsid w:val="00057248"/>
    <w:rPr>
      <w:rFonts w:cs="Times New Roman"/>
    </w:rPr>
  </w:style>
  <w:style w:type="paragraph" w:customStyle="1" w:styleId="paragraph">
    <w:name w:val="paragraph"/>
    <w:basedOn w:val="Normalny"/>
    <w:uiPriority w:val="99"/>
    <w:rsid w:val="00B1514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en-US" w:eastAsia="en-US"/>
    </w:rPr>
  </w:style>
  <w:style w:type="character" w:customStyle="1" w:styleId="hgkelc">
    <w:name w:val="hgkelc"/>
    <w:basedOn w:val="Domylnaczcionkaakapitu"/>
    <w:rsid w:val="00006653"/>
  </w:style>
  <w:style w:type="character" w:styleId="Nierozpoznanawzmianka">
    <w:name w:val="Unresolved Mention"/>
    <w:basedOn w:val="Domylnaczcionkaakapitu"/>
    <w:uiPriority w:val="99"/>
    <w:semiHidden/>
    <w:unhideWhenUsed/>
    <w:rsid w:val="0056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70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78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zemyslaw.barbrich@zbp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se xmlns="3c7f1e3c-4ee3-4576-9b52-b1a2a17843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1B38AD9345B40A6A29B821990D49B" ma:contentTypeVersion="14" ma:contentTypeDescription="Utwórz nowy dokument." ma:contentTypeScope="" ma:versionID="b8fb648a492d82da908fee5eb47e8009">
  <xsd:schema xmlns:xsd="http://www.w3.org/2001/XMLSchema" xmlns:xs="http://www.w3.org/2001/XMLSchema" xmlns:p="http://schemas.microsoft.com/office/2006/metadata/properties" xmlns:ns2="3c7f1e3c-4ee3-4576-9b52-b1a2a178434f" xmlns:ns3="5cb93162-e2a2-4fab-8046-cd3d8bcfaa3d" targetNamespace="http://schemas.microsoft.com/office/2006/metadata/properties" ma:root="true" ma:fieldsID="4330cae2fb7722a071f1041f16a0b54b" ns2:_="" ns3:_="">
    <xsd:import namespace="3c7f1e3c-4ee3-4576-9b52-b1a2a178434f"/>
    <xsd:import namespace="5cb93162-e2a2-4fab-8046-cd3d8bcfa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finanse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f1e3c-4ee3-4576-9b52-b1a2a178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finanse" ma:index="15" nillable="true" ma:displayName="tematyka klienta" ma:internalName="finans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93162-e2a2-4fab-8046-cd3d8bcfa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E8E52-8FBB-4B08-808F-88AF633F3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E4E27-FC08-4C2A-85BC-1C5607184C00}">
  <ds:schemaRefs>
    <ds:schemaRef ds:uri="http://schemas.microsoft.com/office/2006/metadata/properties"/>
    <ds:schemaRef ds:uri="http://schemas.microsoft.com/office/infopath/2007/PartnerControls"/>
    <ds:schemaRef ds:uri="3c7f1e3c-4ee3-4576-9b52-b1a2a178434f"/>
  </ds:schemaRefs>
</ds:datastoreItem>
</file>

<file path=customXml/itemProps3.xml><?xml version="1.0" encoding="utf-8"?>
<ds:datastoreItem xmlns:ds="http://schemas.openxmlformats.org/officeDocument/2006/customXml" ds:itemID="{8754275C-ACB0-4E6C-BE32-910AFCEC6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f1e3c-4ee3-4576-9b52-b1a2a178434f"/>
    <ds:schemaRef ds:uri="5cb93162-e2a2-4fab-8046-cd3d8bcfa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16 grudnia 2010r</vt:lpstr>
    </vt:vector>
  </TitlesOfParts>
  <Company>Hewlett-Packard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16 grudnia 2010r</dc:title>
  <dc:creator>Michał Leman</dc:creator>
  <cp:lastModifiedBy>Katarzyna Gaudyn</cp:lastModifiedBy>
  <cp:revision>6</cp:revision>
  <cp:lastPrinted>2019-11-26T07:06:00Z</cp:lastPrinted>
  <dcterms:created xsi:type="dcterms:W3CDTF">2022-04-13T13:10:00Z</dcterms:created>
  <dcterms:modified xsi:type="dcterms:W3CDTF">2022-04-20T07:00:00Z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0x010100BA01B38AD9345B40A6A29B821990D49B</vt:lpwstr>
  </property>
</Properties>
</file>